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olor w:val="FF0000"/>
          <w:sz w:val="72"/>
          <w:szCs w:val="72"/>
        </w:rPr>
      </w:sdtEndPr>
      <w:sdtContent>
        <w:p w14:paraId="0498742B" w14:textId="35FDC232" w:rsidR="00E961FB" w:rsidRPr="009955F8" w:rsidRDefault="00E961FB" w:rsidP="00E961FB">
          <w:pPr>
            <w:rPr>
              <w:rFonts w:ascii="Times New Roman" w:hAnsi="Times New Roman" w:cs="Times New Roman"/>
            </w:rPr>
          </w:pPr>
        </w:p>
        <w:tbl>
          <w:tblPr>
            <w:tblStyle w:val="a3"/>
            <w:tblW w:w="0" w:type="auto"/>
            <w:tblInd w:w="-99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672"/>
            <w:gridCol w:w="4673"/>
          </w:tblGrid>
          <w:tr w:rsidR="00E961FB" w:rsidRPr="00E961FB" w14:paraId="73369E51" w14:textId="77777777" w:rsidTr="00250F13">
            <w:tc>
              <w:tcPr>
                <w:tcW w:w="4672" w:type="dxa"/>
              </w:tcPr>
              <w:p w14:paraId="67AD542F" w14:textId="77777777" w:rsidR="00E961FB" w:rsidRPr="00E961FB" w:rsidRDefault="00E961FB" w:rsidP="0025150C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4673" w:type="dxa"/>
              </w:tcPr>
              <w:p w14:paraId="7F83829C" w14:textId="77777777" w:rsidR="00E961FB" w:rsidRPr="00E961FB" w:rsidRDefault="00E961FB" w:rsidP="0025150C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</w:tr>
        </w:tbl>
        <w:p w14:paraId="11648F2D" w14:textId="77777777" w:rsidR="00E961FB" w:rsidRDefault="00E961FB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16B24CA5" w14:textId="77777777" w:rsidR="00903CD4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513303B9" w14:textId="77777777" w:rsidR="00903CD4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2D22A960" w14:textId="77777777" w:rsidR="00903CD4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25C88132" w14:textId="77777777" w:rsidR="00E961FB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Инструкция по технике безопасности и охране труда</w:t>
          </w:r>
        </w:p>
        <w:p w14:paraId="18113348" w14:textId="3A3FB55F" w:rsidR="00903CD4" w:rsidRPr="00663753" w:rsidRDefault="009214A0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II</w:t>
          </w:r>
          <w:r w:rsidR="0023724D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Р</w:t>
          </w:r>
          <w:r w:rsidR="00663753">
            <w:rPr>
              <w:rFonts w:ascii="Times New Roman" w:eastAsia="Arial Unicode MS" w:hAnsi="Times New Roman" w:cs="Times New Roman"/>
              <w:sz w:val="56"/>
              <w:szCs w:val="56"/>
            </w:rPr>
            <w:t>еспубликанского</w:t>
          </w:r>
          <w:r w:rsidR="00683339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детского чемпионата </w:t>
          </w:r>
          <w:r w:rsidR="00663753"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proofErr w:type="spellStart"/>
          <w:r w:rsidR="00903CD4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KidSkills</w:t>
          </w:r>
          <w:proofErr w:type="spellEnd"/>
          <w:r w:rsidR="00663753"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14:paraId="66E91C02" w14:textId="16F03AB2" w:rsidR="00E961FB" w:rsidRPr="005131F2" w:rsidRDefault="005444B2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color w:val="000000" w:themeColor="text1"/>
              <w:sz w:val="72"/>
              <w:szCs w:val="72"/>
            </w:rPr>
          </w:pPr>
          <w:r>
            <w:rPr>
              <w:rFonts w:ascii="Times New Roman" w:hAnsi="Times New Roman"/>
              <w:i/>
              <w:noProof/>
              <w:sz w:val="28"/>
              <w:lang w:eastAsia="ru-RU"/>
            </w:rPr>
            <w:drawing>
              <wp:anchor distT="0" distB="0" distL="114300" distR="114300" simplePos="0" relativeHeight="251664384" behindDoc="1" locked="0" layoutInCell="1" allowOverlap="1" wp14:anchorId="7F08F8C0" wp14:editId="0D7A63B4">
                <wp:simplePos x="0" y="0"/>
                <wp:positionH relativeFrom="page">
                  <wp:posOffset>-485775</wp:posOffset>
                </wp:positionH>
                <wp:positionV relativeFrom="margin">
                  <wp:posOffset>4668520</wp:posOffset>
                </wp:positionV>
                <wp:extent cx="5429250" cy="5429250"/>
                <wp:effectExtent l="0" t="0" r="0" b="0"/>
                <wp:wrapTopAndBottom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0" cy="542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EB45F7" w:rsidRPr="005131F2">
            <w:rPr>
              <w:rFonts w:ascii="Times New Roman" w:eastAsia="Arial Unicode MS" w:hAnsi="Times New Roman" w:cs="Times New Roman"/>
              <w:color w:val="000000" w:themeColor="text1"/>
              <w:sz w:val="56"/>
              <w:szCs w:val="56"/>
            </w:rPr>
            <w:t>Кондитерское дело</w:t>
          </w:r>
        </w:p>
      </w:sdtContent>
    </w:sdt>
    <w:bookmarkStart w:id="0" w:name="__RefHeading___Toc507427594" w:displacedByCustomXml="next"/>
    <w:bookmarkEnd w:id="0" w:displacedByCustomXml="next"/>
    <w:sdt>
      <w:sdtPr>
        <w:rPr>
          <w:rFonts w:ascii="Times New Roman" w:hAnsi="Times New Roman" w:cs="Times New Roman"/>
        </w:rPr>
        <w:id w:val="-1794514643"/>
        <w:docPartObj>
          <w:docPartGallery w:val="Cover Pages"/>
          <w:docPartUnique/>
        </w:docPartObj>
      </w:sdtPr>
      <w:sdtEndPr>
        <w:rPr>
          <w:rFonts w:eastAsia="Arial Unicode MS"/>
          <w:color w:val="FF0000"/>
          <w:sz w:val="72"/>
          <w:szCs w:val="72"/>
        </w:rPr>
      </w:sdtEndPr>
      <w:sdtContent>
        <w:p w14:paraId="54871501" w14:textId="21C4D370" w:rsidR="00EB45F7" w:rsidRPr="00EB45F7" w:rsidRDefault="00EB45F7" w:rsidP="00EB45F7">
          <w:pPr>
            <w:keepNext/>
            <w:keepLines/>
            <w:pageBreakBefore/>
            <w:tabs>
              <w:tab w:val="num" w:pos="0"/>
            </w:tabs>
            <w:suppressAutoHyphens/>
            <w:spacing w:before="120" w:after="120" w:line="276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zh-CN"/>
            </w:rPr>
          </w:pPr>
          <w:r w:rsidRPr="00EB45F7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zh-CN"/>
            </w:rPr>
            <w:t>Программа инструктажа по охране труда и технике безопасно</w:t>
          </w:r>
          <w:bookmarkStart w:id="1" w:name="_GoBack"/>
          <w:bookmarkEnd w:id="1"/>
          <w:r w:rsidRPr="00EB45F7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zh-CN"/>
            </w:rPr>
            <w:t>сти</w:t>
          </w:r>
        </w:p>
        <w:p w14:paraId="5D3DAFA9" w14:textId="77777777" w:rsidR="00EB45F7" w:rsidRPr="00EB45F7" w:rsidRDefault="00EB45F7" w:rsidP="00EB45F7">
          <w:pPr>
            <w:spacing w:before="120" w:after="120" w:line="276" w:lineRule="auto"/>
            <w:ind w:firstLine="709"/>
            <w:jc w:val="center"/>
            <w:rPr>
              <w:rFonts w:ascii="Times New Roman" w:hAnsi="Times New Roman" w:cs="Times New Roman"/>
            </w:rPr>
          </w:pPr>
        </w:p>
        <w:p w14:paraId="2288E09B" w14:textId="5A92B1EF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1. Общие сведения о месте проведения конкурса,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</w:p>
        <w:p w14:paraId="781D5799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2. Время начала и окончания проведения конкурсных заданий, нахождение посторонних лиц на площадке.</w:t>
          </w:r>
        </w:p>
        <w:p w14:paraId="18B678C1" w14:textId="48C0F7D0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3. Контроль требований охраны труда участниками. Штрафные баллы за нарушения требований охраны труда предусмотрены в системе оценивания заданий.</w:t>
          </w:r>
        </w:p>
        <w:p w14:paraId="2B433472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4. Вредные и опасные факторы во время выполнения конкурсных заданий и нахождения на территории проведения конкурса.</w:t>
          </w:r>
        </w:p>
        <w:p w14:paraId="4C3FB2F5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    </w:r>
        </w:p>
        <w:p w14:paraId="42C14E06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6. Основные требования санитарии и личной гигиены.</w:t>
          </w:r>
        </w:p>
        <w:p w14:paraId="0CDB2109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7. Средства индивидуальной и коллективной защиты, необходимость их использования.</w:t>
          </w:r>
        </w:p>
        <w:p w14:paraId="4D8F1C7A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8. Порядок действий при плохом самочувствии или получении травмы. Правила оказания первой помощи.</w:t>
          </w:r>
        </w:p>
        <w:p w14:paraId="02C7994F" w14:textId="77777777" w:rsidR="005444B2" w:rsidRDefault="00EB45F7" w:rsidP="005444B2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9. Действия при возникновении чрезвычайной ситуации, ознакомление со схемой эвакуации и пожарными выходами.</w:t>
          </w:r>
        </w:p>
        <w:p w14:paraId="4AEBFE97" w14:textId="77777777" w:rsidR="005444B2" w:rsidRDefault="005444B2" w:rsidP="005444B2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</w:p>
        <w:p w14:paraId="77796EE1" w14:textId="2DEFC62C" w:rsidR="00EB45F7" w:rsidRPr="005444B2" w:rsidRDefault="00002143" w:rsidP="005444B2">
          <w:pPr>
            <w:spacing w:before="120" w:after="120" w:line="276" w:lineRule="auto"/>
            <w:ind w:firstLine="709"/>
            <w:jc w:val="both"/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zh-CN"/>
            </w:rPr>
          </w:pPr>
          <w:r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zh-CN"/>
            </w:rPr>
            <w:t xml:space="preserve"> </w:t>
          </w:r>
          <w:r w:rsidR="00EB45F7" w:rsidRPr="00EB45F7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zh-CN"/>
            </w:rPr>
            <w:t xml:space="preserve">Инструкция по охране труда для участников </w:t>
          </w:r>
        </w:p>
        <w:p w14:paraId="089F9571" w14:textId="77777777" w:rsidR="00EB45F7" w:rsidRPr="00EB45F7" w:rsidRDefault="00EB45F7" w:rsidP="00EB45F7">
          <w:pPr>
            <w:keepNext/>
            <w:tabs>
              <w:tab w:val="num" w:pos="0"/>
            </w:tabs>
            <w:suppressAutoHyphens/>
            <w:spacing w:before="120" w:after="120" w:line="276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color w:val="000000"/>
              <w:sz w:val="28"/>
              <w:szCs w:val="28"/>
              <w:lang w:eastAsia="zh-CN"/>
            </w:rPr>
          </w:pPr>
          <w:bookmarkStart w:id="2" w:name="__RefHeading___Toc507427596"/>
          <w:bookmarkEnd w:id="2"/>
          <w:r w:rsidRPr="00EB45F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zh-CN"/>
            </w:rPr>
            <w:t>1.Общие требования охраны труда</w:t>
          </w:r>
        </w:p>
        <w:p w14:paraId="6D34D282" w14:textId="3488A00A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b/>
              <w:bCs/>
              <w:color w:val="000000"/>
            </w:rPr>
            <w:t xml:space="preserve">Для участников от </w:t>
          </w:r>
          <w:r w:rsidR="0023724D">
            <w:rPr>
              <w:rFonts w:ascii="Times New Roman" w:hAnsi="Times New Roman" w:cs="Times New Roman"/>
              <w:b/>
              <w:bCs/>
              <w:color w:val="000000"/>
            </w:rPr>
            <w:t>8-9</w:t>
          </w:r>
          <w:r w:rsidRPr="00EB45F7">
            <w:rPr>
              <w:rFonts w:ascii="Times New Roman" w:hAnsi="Times New Roman" w:cs="Times New Roman"/>
              <w:b/>
              <w:bCs/>
              <w:color w:val="000000"/>
            </w:rPr>
            <w:t xml:space="preserve"> лет</w:t>
          </w:r>
        </w:p>
        <w:p w14:paraId="1E7CC9DA" w14:textId="5A78C7C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1.1. К участию в конкурсе, под непосредственным руководством Компетенции «Кондитерское дело» допускаются участники в возрасте от </w:t>
          </w:r>
          <w:r w:rsidR="0023724D">
            <w:rPr>
              <w:rFonts w:ascii="Times New Roman" w:hAnsi="Times New Roman" w:cs="Times New Roman"/>
            </w:rPr>
            <w:t>8-9</w:t>
          </w:r>
          <w:r w:rsidRPr="00EB45F7">
            <w:rPr>
              <w:rFonts w:ascii="Times New Roman" w:hAnsi="Times New Roman" w:cs="Times New Roman"/>
            </w:rPr>
            <w:t xml:space="preserve"> лет:</w:t>
          </w:r>
        </w:p>
        <w:p w14:paraId="34587727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14:paraId="40DFED88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ознакомленные с инструкцией по охране труда;</w:t>
          </w:r>
        </w:p>
        <w:p w14:paraId="69A8567E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14:paraId="7A0B02A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не имеющие противопоказаний к выполнению конкурсных заданий по состоянию здоровья.</w:t>
          </w:r>
        </w:p>
        <w:p w14:paraId="13729E10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    </w:r>
        </w:p>
        <w:p w14:paraId="2F267EF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- инструкции по охране труда и технике безопасности; </w:t>
          </w:r>
        </w:p>
        <w:p w14:paraId="72E28C12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не заходить за ограждения и в технические помещения;</w:t>
          </w:r>
        </w:p>
        <w:p w14:paraId="78247869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соблюдать личную гигиену;</w:t>
          </w:r>
        </w:p>
        <w:p w14:paraId="2A2C4750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lastRenderedPageBreak/>
            <w:t>- принимать пищу в строго отведенных местах;</w:t>
          </w:r>
        </w:p>
        <w:p w14:paraId="7FB88294" w14:textId="71059539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- самостоятельно использовать инструмент и </w:t>
          </w:r>
          <w:r w:rsidR="005444B2" w:rsidRPr="00EB45F7">
            <w:rPr>
              <w:rFonts w:ascii="Times New Roman" w:hAnsi="Times New Roman" w:cs="Times New Roman"/>
            </w:rPr>
            <w:t>оборудование,</w:t>
          </w:r>
          <w:r w:rsidRPr="00EB45F7">
            <w:rPr>
              <w:rFonts w:ascii="Times New Roman" w:hAnsi="Times New Roman" w:cs="Times New Roman"/>
            </w:rPr>
            <w:t xml:space="preserve"> разрешенное к выполнению конкурсного задания;</w:t>
          </w:r>
        </w:p>
        <w:p w14:paraId="647662A5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eastAsia="Times New Roman" w:hAnsi="Times New Roman" w:cs="Times New Roman"/>
              <w:b/>
            </w:rPr>
          </w:pPr>
          <w:r w:rsidRPr="00EB45F7">
            <w:rPr>
              <w:rFonts w:ascii="Times New Roman" w:hAnsi="Times New Roman" w:cs="Times New Roman"/>
            </w:rPr>
            <w:t>1.3. Участник для выполнения конкурсного задания использует инструмент:</w:t>
          </w:r>
        </w:p>
        <w:tbl>
          <w:tblPr>
            <w:tblW w:w="9717" w:type="dxa"/>
            <w:tblInd w:w="-15" w:type="dxa"/>
            <w:tblLayout w:type="fixed"/>
            <w:tblLook w:val="0000" w:firstRow="0" w:lastRow="0" w:firstColumn="0" w:lastColumn="0" w:noHBand="0" w:noVBand="0"/>
          </w:tblPr>
          <w:tblGrid>
            <w:gridCol w:w="3761"/>
            <w:gridCol w:w="5956"/>
          </w:tblGrid>
          <w:tr w:rsidR="00EB45F7" w:rsidRPr="00EB45F7" w14:paraId="760EE85A" w14:textId="77777777" w:rsidTr="00002143">
            <w:trPr>
              <w:trHeight w:val="441"/>
            </w:trPr>
            <w:tc>
              <w:tcPr>
                <w:tcW w:w="971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CB34FF3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Наименование инструмента</w:t>
                </w:r>
              </w:p>
            </w:tc>
          </w:tr>
          <w:tr w:rsidR="00EB45F7" w:rsidRPr="00EB45F7" w14:paraId="618AA71C" w14:textId="77777777" w:rsidTr="005444B2">
            <w:trPr>
              <w:trHeight w:val="721"/>
            </w:trPr>
            <w:tc>
              <w:tcPr>
                <w:tcW w:w="376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34F4C50C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использует самостоятельно</w:t>
                </w:r>
              </w:p>
            </w:tc>
            <w:tc>
              <w:tcPr>
                <w:tcW w:w="595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D383D0B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использует под наблюдением эксперта или назначенного ответственного лица старше 18 лет:</w:t>
                </w:r>
              </w:p>
            </w:tc>
          </w:tr>
          <w:tr w:rsidR="00EB45F7" w:rsidRPr="00EB45F7" w14:paraId="7650831D" w14:textId="77777777" w:rsidTr="005444B2">
            <w:trPr>
              <w:trHeight w:val="441"/>
            </w:trPr>
            <w:tc>
              <w:tcPr>
                <w:tcW w:w="376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1F39CE64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 xml:space="preserve">Шпатель </w:t>
                </w:r>
              </w:p>
            </w:tc>
            <w:tc>
              <w:tcPr>
                <w:tcW w:w="595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07AF976A" w14:textId="77777777" w:rsidR="00EB45F7" w:rsidRPr="00EB45F7" w:rsidRDefault="00EB45F7" w:rsidP="00EB45F7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Нож</w:t>
                </w:r>
              </w:p>
            </w:tc>
          </w:tr>
          <w:tr w:rsidR="00EB45F7" w:rsidRPr="00EB45F7" w14:paraId="0BDC2198" w14:textId="77777777" w:rsidTr="005444B2">
            <w:trPr>
              <w:trHeight w:val="427"/>
            </w:trPr>
            <w:tc>
              <w:tcPr>
                <w:tcW w:w="376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09C2E5ED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 xml:space="preserve">Ножницы </w:t>
                </w:r>
              </w:p>
            </w:tc>
            <w:tc>
              <w:tcPr>
                <w:tcW w:w="595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14FB6847" w14:textId="77777777" w:rsidR="00EB45F7" w:rsidRPr="00EB45F7" w:rsidRDefault="00EB45F7" w:rsidP="00EB45F7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</w:p>
            </w:tc>
          </w:tr>
        </w:tbl>
        <w:p w14:paraId="250C890B" w14:textId="77777777" w:rsidR="00EB45F7" w:rsidRPr="00EB45F7" w:rsidRDefault="00EB45F7" w:rsidP="00EB45F7">
          <w:pPr>
            <w:spacing w:before="120" w:after="120" w:line="276" w:lineRule="auto"/>
            <w:ind w:firstLine="709"/>
            <w:rPr>
              <w:rFonts w:ascii="Times New Roman" w:hAnsi="Times New Roman" w:cs="Times New Roman"/>
            </w:rPr>
          </w:pPr>
        </w:p>
        <w:p w14:paraId="6CF236F9" w14:textId="77777777" w:rsidR="00EB45F7" w:rsidRPr="00EB45F7" w:rsidRDefault="00EB45F7" w:rsidP="00EB45F7">
          <w:pPr>
            <w:spacing w:before="120" w:after="120" w:line="276" w:lineRule="auto"/>
            <w:ind w:firstLine="709"/>
            <w:rPr>
              <w:rFonts w:ascii="Times New Roman" w:eastAsia="Times New Roman" w:hAnsi="Times New Roman" w:cs="Times New Roman"/>
              <w:b/>
            </w:rPr>
          </w:pPr>
          <w:r w:rsidRPr="00EB45F7">
            <w:rPr>
              <w:rFonts w:ascii="Times New Roman" w:hAnsi="Times New Roman" w:cs="Times New Roman"/>
            </w:rPr>
            <w:t>1.4. Участник для выполнения конкурсного задания использует оборудование:</w:t>
          </w:r>
        </w:p>
        <w:tbl>
          <w:tblPr>
            <w:tblW w:w="9837" w:type="dxa"/>
            <w:tblInd w:w="-15" w:type="dxa"/>
            <w:tblLayout w:type="fixed"/>
            <w:tblLook w:val="0000" w:firstRow="0" w:lastRow="0" w:firstColumn="0" w:lastColumn="0" w:noHBand="0" w:noVBand="0"/>
          </w:tblPr>
          <w:tblGrid>
            <w:gridCol w:w="3808"/>
            <w:gridCol w:w="6029"/>
          </w:tblGrid>
          <w:tr w:rsidR="00EB45F7" w:rsidRPr="00EB45F7" w14:paraId="15A61134" w14:textId="77777777" w:rsidTr="00002143">
            <w:trPr>
              <w:trHeight w:val="438"/>
            </w:trPr>
            <w:tc>
              <w:tcPr>
                <w:tcW w:w="983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333CF57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Наименование оборудования</w:t>
                </w:r>
              </w:p>
            </w:tc>
          </w:tr>
          <w:tr w:rsidR="00EB45F7" w:rsidRPr="00EB45F7" w14:paraId="750CCDA1" w14:textId="77777777" w:rsidTr="005444B2">
            <w:trPr>
              <w:trHeight w:val="716"/>
            </w:trPr>
            <w:tc>
              <w:tcPr>
                <w:tcW w:w="380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1EEEAE24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использует самостоятельно</w:t>
                </w:r>
              </w:p>
            </w:tc>
            <w:tc>
              <w:tcPr>
                <w:tcW w:w="602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459B6209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выполняет конкурсное задание совместно с экспертом или назначенным лицом старше 18 лет:</w:t>
                </w:r>
              </w:p>
            </w:tc>
          </w:tr>
          <w:tr w:rsidR="00EB45F7" w:rsidRPr="00EB45F7" w14:paraId="14D82E71" w14:textId="77777777" w:rsidTr="005444B2">
            <w:trPr>
              <w:trHeight w:val="438"/>
            </w:trPr>
            <w:tc>
              <w:tcPr>
                <w:tcW w:w="380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07399BF1" w14:textId="77777777" w:rsidR="00EB45F7" w:rsidRPr="00EB45F7" w:rsidRDefault="00EB45F7" w:rsidP="00EB45F7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Весы настольные</w:t>
                </w:r>
              </w:p>
            </w:tc>
            <w:tc>
              <w:tcPr>
                <w:tcW w:w="602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4820292B" w14:textId="77777777" w:rsidR="00EB45F7" w:rsidRPr="00EB45F7" w:rsidRDefault="00EB45F7" w:rsidP="00EB45F7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Печь конвекционная</w:t>
                </w:r>
              </w:p>
            </w:tc>
          </w:tr>
          <w:tr w:rsidR="005444B2" w:rsidRPr="00EB45F7" w14:paraId="4477E86E" w14:textId="77777777" w:rsidTr="005444B2">
            <w:trPr>
              <w:trHeight w:val="424"/>
            </w:trPr>
            <w:tc>
              <w:tcPr>
                <w:tcW w:w="380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447A5408" w14:textId="77777777" w:rsidR="005444B2" w:rsidRPr="00EB45F7" w:rsidRDefault="005444B2" w:rsidP="005444B2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Холодильный шкаф</w:t>
                </w:r>
              </w:p>
            </w:tc>
            <w:tc>
              <w:tcPr>
                <w:tcW w:w="602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3F68C7A" w14:textId="60E5C20D" w:rsidR="005444B2" w:rsidRPr="00EB45F7" w:rsidRDefault="005444B2" w:rsidP="005444B2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Планетарный миксер</w:t>
                </w:r>
                <w:r>
                  <w:rPr>
                    <w:rFonts w:ascii="Times New Roman" w:eastAsia="Times New Roman" w:hAnsi="Times New Roman" w:cs="Times New Roman"/>
                  </w:rPr>
                  <w:t xml:space="preserve"> (ручной миксер)</w:t>
                </w:r>
              </w:p>
            </w:tc>
          </w:tr>
          <w:tr w:rsidR="005444B2" w:rsidRPr="00EB45F7" w14:paraId="166D5F9A" w14:textId="77777777" w:rsidTr="005444B2">
            <w:trPr>
              <w:trHeight w:val="438"/>
            </w:trPr>
            <w:tc>
              <w:tcPr>
                <w:tcW w:w="380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471CA212" w14:textId="77777777" w:rsidR="005444B2" w:rsidRPr="00EB45F7" w:rsidRDefault="005444B2" w:rsidP="005444B2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Микроволновая печь</w:t>
                </w:r>
              </w:p>
            </w:tc>
            <w:tc>
              <w:tcPr>
                <w:tcW w:w="602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30826BC6" w14:textId="69524848" w:rsidR="005444B2" w:rsidRPr="00EB45F7" w:rsidRDefault="005444B2" w:rsidP="005444B2">
                <w:pPr>
                  <w:snapToGrid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Блендер погружной</w:t>
                </w:r>
              </w:p>
            </w:tc>
          </w:tr>
        </w:tbl>
        <w:p w14:paraId="1CF4CA12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  <w:b/>
              <w:bCs/>
            </w:rPr>
          </w:pPr>
          <w:r w:rsidRPr="00EB45F7">
            <w:rPr>
              <w:rFonts w:ascii="Times New Roman" w:hAnsi="Times New Roman" w:cs="Times New Roman"/>
            </w:rPr>
            <w:t>1.5. При выполнении конкурсного задания на участника могут воздействовать следующие вредные и (или) опасные факторы:</w:t>
          </w:r>
        </w:p>
        <w:p w14:paraId="75F8E2D6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b/>
              <w:bCs/>
            </w:rPr>
            <w:t>Физические:</w:t>
          </w:r>
        </w:p>
        <w:p w14:paraId="682324D3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-режущие и колющие предметы; </w:t>
          </w:r>
        </w:p>
        <w:p w14:paraId="2748A0E0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-ожог горячий, холодный;</w:t>
          </w:r>
        </w:p>
        <w:p w14:paraId="28506C45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b/>
              <w:bCs/>
            </w:rPr>
          </w:pPr>
          <w:r w:rsidRPr="00EB45F7">
            <w:rPr>
              <w:rFonts w:ascii="Times New Roman" w:hAnsi="Times New Roman" w:cs="Times New Roman"/>
            </w:rPr>
            <w:t>-</w:t>
          </w:r>
          <w:r w:rsidRPr="00EB45F7">
            <w:rPr>
              <w:rFonts w:ascii="Times New Roman" w:hAnsi="Times New Roman" w:cs="Times New Roman"/>
              <w:color w:val="000000"/>
            </w:rPr>
            <w:t xml:space="preserve"> подвижные части механического оборудования.</w:t>
          </w:r>
        </w:p>
        <w:p w14:paraId="30566411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eastAsia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b/>
              <w:bCs/>
            </w:rPr>
            <w:t>Химические:</w:t>
          </w:r>
        </w:p>
        <w:p w14:paraId="7D49A136" w14:textId="1861CD1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eastAsia="Times New Roman" w:hAnsi="Times New Roman" w:cs="Times New Roman"/>
              <w:color w:val="000000"/>
            </w:rPr>
            <w:t xml:space="preserve"> </w:t>
          </w:r>
          <w:r w:rsidR="008A7CC7">
            <w:rPr>
              <w:rFonts w:ascii="Times New Roman" w:hAnsi="Times New Roman" w:cs="Times New Roman"/>
              <w:color w:val="000000"/>
            </w:rPr>
            <w:t xml:space="preserve">повышенная, пониженная </w:t>
          </w:r>
          <w:r w:rsidRPr="00EB45F7">
            <w:rPr>
              <w:rFonts w:ascii="Times New Roman" w:hAnsi="Times New Roman" w:cs="Times New Roman"/>
              <w:color w:val="000000"/>
            </w:rPr>
            <w:t>температура поверхностей оборудования, изделий;</w:t>
          </w:r>
        </w:p>
        <w:p w14:paraId="0CBA87EF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 повышенная температура воздуха рабочей зоны; </w:t>
          </w:r>
        </w:p>
        <w:p w14:paraId="6AFDA447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пониженная влажность воздуха;</w:t>
          </w:r>
        </w:p>
        <w:p w14:paraId="1F942A70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b/>
              <w:bCs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повышенная или пониженная подвижность воздуха.</w:t>
          </w:r>
        </w:p>
        <w:p w14:paraId="122CBADF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b/>
              <w:bCs/>
            </w:rPr>
            <w:t>Психологические:</w:t>
          </w:r>
        </w:p>
        <w:p w14:paraId="5909A89E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- чрезмерное напряжение внимания, усиленная нагрузка на зрение; </w:t>
          </w:r>
        </w:p>
        <w:p w14:paraId="6296AAA9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</w:rPr>
            <w:t>- волнение, эмоциональное напряжение;</w:t>
          </w:r>
          <w:r w:rsidRPr="00EB45F7">
            <w:rPr>
              <w:rFonts w:ascii="Times New Roman" w:hAnsi="Times New Roman" w:cs="Times New Roman"/>
              <w:color w:val="000000"/>
            </w:rPr>
            <w:t xml:space="preserve"> </w:t>
          </w:r>
        </w:p>
        <w:p w14:paraId="491DF980" w14:textId="00387332" w:rsidR="00EB45F7" w:rsidRPr="00EB45F7" w:rsidRDefault="008A7CC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color w:val="000000"/>
            </w:rPr>
            <w:t xml:space="preserve">- физические </w:t>
          </w:r>
          <w:r w:rsidR="00EB45F7" w:rsidRPr="00EB45F7">
            <w:rPr>
              <w:rFonts w:ascii="Times New Roman" w:hAnsi="Times New Roman" w:cs="Times New Roman"/>
              <w:color w:val="000000"/>
            </w:rPr>
            <w:t>перегрузки (усталость).</w:t>
          </w:r>
        </w:p>
        <w:p w14:paraId="1DF970C1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lastRenderedPageBreak/>
            <w:t>1.6. Применяемые во время выполнения конкурсного задания средства индивидуальной защиты:</w:t>
          </w:r>
        </w:p>
        <w:p w14:paraId="05675A02" w14:textId="60745113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специальная санитарная одежда, профе</w:t>
          </w:r>
          <w:r w:rsidR="008A7CC7">
            <w:rPr>
              <w:rFonts w:ascii="Times New Roman" w:hAnsi="Times New Roman" w:cs="Times New Roman"/>
            </w:rPr>
            <w:t xml:space="preserve">ссиональная обувь, термостойкие </w:t>
          </w:r>
          <w:r w:rsidR="005444B2" w:rsidRPr="00EB45F7">
            <w:rPr>
              <w:rFonts w:ascii="Times New Roman" w:hAnsi="Times New Roman" w:cs="Times New Roman"/>
            </w:rPr>
            <w:t>рукавицы</w:t>
          </w:r>
          <w:r w:rsidRPr="00EB45F7">
            <w:rPr>
              <w:rFonts w:ascii="Times New Roman" w:hAnsi="Times New Roman" w:cs="Times New Roman"/>
            </w:rPr>
            <w:t xml:space="preserve"> и прихватки.</w:t>
          </w:r>
        </w:p>
        <w:p w14:paraId="68F4B38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1.7. Знаки безопасности, используемые на рабочем месте, для обозначения присутствующих опасностей:</w:t>
          </w:r>
        </w:p>
        <w:p w14:paraId="0E99043D" w14:textId="7948EADA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noProof/>
              <w:color w:val="000000"/>
              <w:lang w:eastAsia="ru-RU"/>
            </w:rPr>
            <w:drawing>
              <wp:anchor distT="0" distB="0" distL="0" distR="0" simplePos="0" relativeHeight="251662336" behindDoc="0" locked="0" layoutInCell="1" allowOverlap="1" wp14:anchorId="50FA8EFF" wp14:editId="374CBB88">
                <wp:simplePos x="0" y="0"/>
                <wp:positionH relativeFrom="column">
                  <wp:posOffset>309880</wp:posOffset>
                </wp:positionH>
                <wp:positionV relativeFrom="paragraph">
                  <wp:posOffset>0</wp:posOffset>
                </wp:positionV>
                <wp:extent cx="513715" cy="513715"/>
                <wp:effectExtent l="0" t="0" r="635" b="635"/>
                <wp:wrapSquare wrapText="largest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3715" cy="513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B45F7">
            <w:rPr>
              <w:rFonts w:ascii="Times New Roman" w:hAnsi="Times New Roman" w:cs="Times New Roman"/>
              <w:color w:val="000000"/>
            </w:rPr>
            <w:t>- На щите электрическом силовом, расположенном в периметре общей инфра</w:t>
          </w:r>
          <w:r w:rsidR="008A7CC7">
            <w:rPr>
              <w:rFonts w:ascii="Times New Roman" w:hAnsi="Times New Roman" w:cs="Times New Roman"/>
              <w:color w:val="000000"/>
            </w:rPr>
            <w:t xml:space="preserve">структуры конкурсной площадки, </w:t>
          </w:r>
          <w:r w:rsidRPr="00EB45F7">
            <w:rPr>
              <w:rFonts w:ascii="Times New Roman" w:hAnsi="Times New Roman" w:cs="Times New Roman"/>
              <w:color w:val="000000"/>
            </w:rPr>
            <w:t>но за пределами рабочей зоны (бокса) конкурсанта юниора.</w:t>
          </w:r>
        </w:p>
        <w:p w14:paraId="1F444DBC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</w:p>
        <w:p w14:paraId="1A66FA45" w14:textId="77777777" w:rsidR="00EB45F7" w:rsidRPr="00EB45F7" w:rsidRDefault="00EB45F7" w:rsidP="00EB45F7">
          <w:pPr>
            <w:spacing w:before="120" w:after="120" w:line="276" w:lineRule="auto"/>
            <w:ind w:firstLine="709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noProof/>
              <w:lang w:eastAsia="ru-RU"/>
            </w:rPr>
            <w:drawing>
              <wp:inline distT="0" distB="0" distL="0" distR="0" wp14:anchorId="15C323A8" wp14:editId="7A3B8FF0">
                <wp:extent cx="4133850" cy="2950210"/>
                <wp:effectExtent l="0" t="0" r="0" b="0"/>
                <wp:docPr id="4107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107" name="Picture 1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26936"/>
                        <a:stretch/>
                      </pic:blipFill>
                      <pic:spPr bwMode="auto">
                        <a:xfrm>
                          <a:off x="0" y="0"/>
                          <a:ext cx="4133850" cy="2950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  <w:p w14:paraId="7B9BDBCA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</w:p>
        <w:p w14:paraId="254BD377" w14:textId="45DE2FDC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1.8. При несчастном случае пострадавший или очевидец несчастного случая обязан немедленно сообщить о случившемся </w:t>
          </w:r>
          <w:r w:rsidR="005444B2">
            <w:rPr>
              <w:rFonts w:ascii="Times New Roman" w:hAnsi="Times New Roman" w:cs="Times New Roman"/>
            </w:rPr>
            <w:t>ответственному и наставнику</w:t>
          </w:r>
          <w:r w:rsidRPr="00EB45F7">
            <w:rPr>
              <w:rFonts w:ascii="Times New Roman" w:hAnsi="Times New Roman" w:cs="Times New Roman"/>
            </w:rPr>
            <w:t xml:space="preserve">. </w:t>
          </w:r>
        </w:p>
        <w:p w14:paraId="68FC321A" w14:textId="77DEF072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В помещении Компетенции «Кондитерское дело»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14:paraId="2E1B004A" w14:textId="0FB252FB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В случае возникновения несчастного случая или болезни участника, об этом немедленно уведомляются </w:t>
          </w:r>
          <w:r w:rsidR="005444B2">
            <w:rPr>
              <w:rFonts w:ascii="Times New Roman" w:hAnsi="Times New Roman" w:cs="Times New Roman"/>
            </w:rPr>
            <w:t>ответственный по ОУ и организаторы чемпионата</w:t>
          </w:r>
          <w:r w:rsidRPr="00EB45F7">
            <w:rPr>
              <w:rFonts w:ascii="Times New Roman" w:hAnsi="Times New Roman" w:cs="Times New Roman"/>
            </w:rPr>
            <w:t xml:space="preserve">. </w:t>
          </w:r>
          <w:r w:rsidR="005444B2">
            <w:rPr>
              <w:rFonts w:ascii="Times New Roman" w:hAnsi="Times New Roman" w:cs="Times New Roman"/>
            </w:rPr>
            <w:t>Организаторы принимаю</w:t>
          </w:r>
          <w:r w:rsidRPr="00EB45F7">
            <w:rPr>
              <w:rFonts w:ascii="Times New Roman" w:hAnsi="Times New Roman" w:cs="Times New Roman"/>
            </w:rPr>
            <w:t xml:space="preserve">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    </w:r>
        </w:p>
        <w:p w14:paraId="6AA40046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    </w:r>
        </w:p>
        <w:p w14:paraId="30AB6894" w14:textId="77777777" w:rsidR="00EB45F7" w:rsidRPr="00EB45F7" w:rsidRDefault="00EB45F7" w:rsidP="00EB45F7">
          <w:pPr>
            <w:keepNext/>
            <w:tabs>
              <w:tab w:val="num" w:pos="0"/>
            </w:tabs>
            <w:suppressAutoHyphens/>
            <w:spacing w:before="120" w:after="120" w:line="276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8"/>
              <w:szCs w:val="28"/>
              <w:lang w:eastAsia="zh-CN"/>
            </w:rPr>
          </w:pPr>
          <w:bookmarkStart w:id="3" w:name="__RefHeading___Toc507427597"/>
          <w:bookmarkEnd w:id="3"/>
          <w:r w:rsidRPr="00EB45F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zh-CN"/>
            </w:rPr>
            <w:t>2.Требования охраны труда перед началом работы</w:t>
          </w:r>
        </w:p>
        <w:p w14:paraId="3AD7C5D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Перед началом работы участники должны выполнить следующее:</w:t>
          </w:r>
        </w:p>
        <w:p w14:paraId="02CE8FCC" w14:textId="59CCFFBB" w:rsidR="00EB45F7" w:rsidRPr="00EB45F7" w:rsidRDefault="00EB45F7" w:rsidP="005444B2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lastRenderedPageBreak/>
            <w:t xml:space="preserve">2.1. </w:t>
          </w:r>
          <w:r w:rsidR="005444B2">
            <w:rPr>
              <w:rFonts w:ascii="Times New Roman" w:hAnsi="Times New Roman" w:cs="Times New Roman"/>
            </w:rPr>
            <w:t>В</w:t>
          </w:r>
          <w:r w:rsidRPr="00EB45F7">
            <w:rPr>
              <w:rFonts w:ascii="Times New Roman" w:hAnsi="Times New Roman" w:cs="Times New Roman"/>
            </w:rPr>
            <w:t>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    </w:r>
        </w:p>
        <w:p w14:paraId="496F36C9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Проверить специальную одежду, обувь и другие средства индивидуальной защиты. Одеть необходимые средства защиты для выполнения подготовки рабочих мест, инструмента и оборудования.</w:t>
          </w:r>
        </w:p>
        <w:p w14:paraId="6A3EE246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2.2. Подготовка рабочего места.</w:t>
          </w:r>
        </w:p>
        <w:p w14:paraId="0767CADA" w14:textId="77777777" w:rsidR="005444B2" w:rsidRDefault="005444B2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  <w:sz w:val="23"/>
              <w:szCs w:val="23"/>
            </w:rPr>
          </w:pPr>
          <w:r>
            <w:rPr>
              <w:rFonts w:ascii="Times New Roman" w:hAnsi="Times New Roman" w:cs="Times New Roman"/>
              <w:color w:val="000000"/>
              <w:sz w:val="23"/>
              <w:szCs w:val="23"/>
            </w:rPr>
            <w:t>Ответственный по ОУ за проведение чемпионата:</w:t>
          </w:r>
        </w:p>
        <w:p w14:paraId="6102A6BC" w14:textId="2BD68496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  <w:sz w:val="23"/>
              <w:szCs w:val="23"/>
            </w:rPr>
            <w:t xml:space="preserve">- </w:t>
          </w:r>
          <w:r w:rsidRPr="00EB45F7">
            <w:rPr>
              <w:rFonts w:ascii="Times New Roman" w:hAnsi="Times New Roman" w:cs="Times New Roman"/>
              <w:color w:val="000000"/>
            </w:rPr>
            <w:t xml:space="preserve">проверить устойчивость столов, прочность крепления оборудования к подставкам; </w:t>
          </w:r>
        </w:p>
        <w:p w14:paraId="3DC3685E" w14:textId="565FC8E5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 надежно установить передвижное (переносное) оборудование и инвентарь на рабочем столе; </w:t>
          </w:r>
        </w:p>
        <w:p w14:paraId="0C87B179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проверить наличие и удобно разместить запасы сырья, необходимого для выполнения конкурсного задания;</w:t>
          </w:r>
        </w:p>
        <w:p w14:paraId="4CB021D5" w14:textId="68D75FA0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проверить наличие и удобно разместить инструменты, приспособления в соот</w:t>
          </w:r>
          <w:r w:rsidR="008A7CC7">
            <w:rPr>
              <w:rFonts w:ascii="Times New Roman" w:hAnsi="Times New Roman" w:cs="Times New Roman"/>
              <w:color w:val="000000"/>
            </w:rPr>
            <w:t xml:space="preserve">ветствии с последовательностью </w:t>
          </w:r>
          <w:r w:rsidRPr="00EB45F7">
            <w:rPr>
              <w:rFonts w:ascii="Times New Roman" w:hAnsi="Times New Roman" w:cs="Times New Roman"/>
              <w:color w:val="000000"/>
            </w:rPr>
            <w:t xml:space="preserve">их использования; </w:t>
          </w:r>
        </w:p>
        <w:p w14:paraId="1C0ECF08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проверить внешним осмотром: </w:t>
          </w:r>
        </w:p>
        <w:p w14:paraId="7F2939E6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 достаточность освещения рабочей поверхности; </w:t>
          </w:r>
        </w:p>
        <w:p w14:paraId="6B9F1E25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 отсутствие свисающих и оголенных концов электропроводки; </w:t>
          </w:r>
        </w:p>
        <w:p w14:paraId="5254595E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 отсутствие посторонних предметов внутри и вокруг оборудования; </w:t>
          </w:r>
        </w:p>
        <w:p w14:paraId="08F54298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исправность применяемого инвентаря, приспособлений и инструментов.</w:t>
          </w:r>
        </w:p>
        <w:p w14:paraId="440873B8" w14:textId="2F97BA05" w:rsidR="00EB45F7" w:rsidRPr="00EB45F7" w:rsidRDefault="00EB45F7" w:rsidP="00EB45F7">
          <w:pPr>
            <w:spacing w:before="120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2.3. Подгот</w:t>
          </w:r>
          <w:r w:rsidR="00002143">
            <w:rPr>
              <w:rFonts w:ascii="Times New Roman" w:hAnsi="Times New Roman" w:cs="Times New Roman"/>
            </w:rPr>
            <w:t xml:space="preserve">овка инструмента и оборудование </w:t>
          </w:r>
          <w:r w:rsidRPr="00EB45F7">
            <w:rPr>
              <w:rFonts w:ascii="Times New Roman" w:hAnsi="Times New Roman" w:cs="Times New Roman"/>
            </w:rPr>
            <w:t>разрешенное к самостоятельной работе.</w:t>
          </w:r>
        </w:p>
        <w:p w14:paraId="134C4405" w14:textId="0102415C" w:rsidR="00EB45F7" w:rsidRPr="00EB45F7" w:rsidRDefault="00E55FF2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>
            <w:rPr>
              <w:rFonts w:ascii="Times New Roman" w:hAnsi="Times New Roman" w:cs="Times New Roman"/>
            </w:rPr>
            <w:t>Конкурсант совместно с наставником</w:t>
          </w:r>
          <w:r w:rsidR="00EB45F7" w:rsidRPr="00EB45F7">
            <w:rPr>
              <w:rFonts w:ascii="Times New Roman" w:hAnsi="Times New Roman" w:cs="Times New Roman"/>
            </w:rPr>
            <w:t xml:space="preserve"> должен:</w:t>
          </w:r>
        </w:p>
        <w:p w14:paraId="6FDA360D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-произвести необходимую сборку оборудования, правильно установить и надежно закрепить съемные детали и механизмы; </w:t>
          </w:r>
        </w:p>
        <w:p w14:paraId="21588071" w14:textId="77777777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-проверить работу механического оборудования, пускорегулирующей аппаратуры на холостом ходу; </w:t>
          </w:r>
        </w:p>
        <w:p w14:paraId="5B44424B" w14:textId="05670995" w:rsidR="00EB45F7" w:rsidRPr="00EB45F7" w:rsidRDefault="00EB45F7" w:rsidP="00EB45F7">
          <w:pPr>
            <w:autoSpaceDE w:val="0"/>
            <w:spacing w:line="276" w:lineRule="auto"/>
            <w:ind w:firstLine="709"/>
            <w:jc w:val="both"/>
            <w:rPr>
              <w:rFonts w:ascii="Times New Roman" w:eastAsia="Times New Roman" w:hAnsi="Times New Roman" w:cs="Times New Roman"/>
              <w:b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-при эксплуатации планетарн</w:t>
          </w:r>
          <w:r w:rsidRPr="00EB45F7">
            <w:rPr>
              <w:rFonts w:ascii="Times New Roman" w:hAnsi="Times New Roman" w:cs="Times New Roman"/>
            </w:rPr>
            <w:t>ых</w:t>
          </w:r>
          <w:r w:rsidRPr="00EB45F7">
            <w:rPr>
              <w:rFonts w:ascii="Times New Roman" w:hAnsi="Times New Roman" w:cs="Times New Roman"/>
              <w:color w:val="FF0000"/>
            </w:rPr>
            <w:t xml:space="preserve"> </w:t>
          </w:r>
          <w:r w:rsidRPr="00EB45F7">
            <w:rPr>
              <w:rFonts w:ascii="Times New Roman" w:hAnsi="Times New Roman" w:cs="Times New Roman"/>
              <w:color w:val="000000"/>
            </w:rPr>
            <w:t>миксеров, погружных блендеров, конвекционных печей, индукционных плит, микроволновых печей, холодильног</w:t>
          </w:r>
          <w:r w:rsidR="008A7CC7">
            <w:rPr>
              <w:rFonts w:ascii="Times New Roman" w:hAnsi="Times New Roman" w:cs="Times New Roman"/>
              <w:color w:val="000000"/>
            </w:rPr>
            <w:t xml:space="preserve">о и морозильного оборудования, </w:t>
          </w:r>
          <w:r w:rsidRPr="00EB45F7">
            <w:rPr>
              <w:rFonts w:ascii="Times New Roman" w:hAnsi="Times New Roman" w:cs="Times New Roman"/>
              <w:color w:val="000000"/>
            </w:rPr>
            <w:t>соблюдать требования безопасности в соответствии с инструкцией по их применению.</w:t>
          </w:r>
        </w:p>
        <w:tbl>
          <w:tblPr>
            <w:tblW w:w="9621" w:type="dxa"/>
            <w:tblInd w:w="-15" w:type="dxa"/>
            <w:tblLayout w:type="fixed"/>
            <w:tblLook w:val="0000" w:firstRow="0" w:lastRow="0" w:firstColumn="0" w:lastColumn="0" w:noHBand="0" w:noVBand="0"/>
          </w:tblPr>
          <w:tblGrid>
            <w:gridCol w:w="3510"/>
            <w:gridCol w:w="6111"/>
          </w:tblGrid>
          <w:tr w:rsidR="00EB45F7" w:rsidRPr="00EB45F7" w14:paraId="19253636" w14:textId="77777777" w:rsidTr="00E55FF2">
            <w:trPr>
              <w:tblHeader/>
            </w:trPr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64B02FE1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Наименование инструмента или оборудования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5629B583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Правила подготовки к выполнению конкурсного задания</w:t>
                </w:r>
              </w:p>
            </w:tc>
          </w:tr>
          <w:tr w:rsidR="00EB45F7" w:rsidRPr="00EB45F7" w14:paraId="5A24DAED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668F03CF" w14:textId="77777777" w:rsidR="00EB45F7" w:rsidRPr="00EB45F7" w:rsidRDefault="00EB45F7" w:rsidP="00EB45F7">
                <w:pPr>
                  <w:snapToGrid w:val="0"/>
                  <w:spacing w:line="276" w:lineRule="auto"/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Пластиковый инструмент поместить на поднос или в специальную тару.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17921463" w14:textId="77777777" w:rsidR="00EB45F7" w:rsidRPr="00EB45F7" w:rsidRDefault="00EB45F7" w:rsidP="00EB45F7">
                <w:pPr>
                  <w:snapToGrid w:val="0"/>
                  <w:spacing w:line="276" w:lineRule="auto"/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Распаковать, вымыть, протереть насухо.</w:t>
                </w:r>
              </w:p>
            </w:tc>
          </w:tr>
          <w:tr w:rsidR="00EB45F7" w:rsidRPr="00EB45F7" w14:paraId="5438826D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32E07CD6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lastRenderedPageBreak/>
                  <w:t>Конвекционная печь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6921E419" w14:textId="7667A8C8" w:rsidR="00EB45F7" w:rsidRPr="00EB45F7" w:rsidRDefault="00002143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="00EB45F7"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п</w:t>
                </w:r>
                <w:r w:rsidR="00EB45F7" w:rsidRPr="00EB45F7">
                  <w:rPr>
                    <w:rFonts w:ascii="Times New Roman" w:hAnsi="Times New Roman" w:cs="Times New Roman"/>
                    <w:color w:val="000000"/>
                  </w:rPr>
                  <w:t>роверить работу конвекционной печи, пускорегулирующей аппаратуры. Соблюдать требования безопасности в соответствии с инструкцией по их применению.</w:t>
                </w:r>
              </w:p>
            </w:tc>
          </w:tr>
          <w:tr w:rsidR="00EB45F7" w:rsidRPr="00EB45F7" w14:paraId="1971A668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16F0664B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</w:rPr>
                  <w:t>Индукционная плита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1F9104CB" w14:textId="4B08973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роверить работу конвекционной плиты, пускорегулирующей аппаратуры. Соблюдать требования безопасности в соответствии с инструкцией по их применению.</w:t>
                </w:r>
              </w:p>
            </w:tc>
          </w:tr>
          <w:tr w:rsidR="00EB45F7" w:rsidRPr="00EB45F7" w14:paraId="14C0CDB3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3809A246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</w:rPr>
                  <w:t>Блендер погружной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64A31DA3" w14:textId="659580FC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роизвести необходимую сборку блендера погружного, правильно установить и надежно закрепить съемные детали и механизмы. </w:t>
                </w:r>
              </w:p>
              <w:p w14:paraId="60B4D79F" w14:textId="50E112A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роверить работу механического оборудования, пускорегулирующей аппаратуры на холостом ходу. Соблюдать требования безопасности в соответствии с инструкцией по их применению.</w:t>
                </w:r>
              </w:p>
            </w:tc>
          </w:tr>
          <w:tr w:rsidR="00EB45F7" w:rsidRPr="00EB45F7" w14:paraId="35673F84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43A004D3" w14:textId="7FA3FAFF" w:rsidR="00EB45F7" w:rsidRPr="00EB45F7" w:rsidRDefault="0010344A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>Миксер планетарный (ручной миксер)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6CE5E05A" w14:textId="3382281A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роизвести необходимую сборку миксера планетарного, правильно установить и надежно закрепить съемные детали и механизмы. </w:t>
                </w:r>
              </w:p>
              <w:p w14:paraId="49DCC465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Под наблюдением 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роверить работу планетарного миксера, пускорегулирующей аппаратуры на холостом ходу. Соблюдать требования безопасности в соответствии с инструкцией по их применению. </w:t>
                </w:r>
              </w:p>
            </w:tc>
          </w:tr>
          <w:tr w:rsidR="00EB45F7" w:rsidRPr="00EB45F7" w14:paraId="79364449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00C1E788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</w:rPr>
                  <w:t>Холодильный шкаф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9DC0847" w14:textId="77777777" w:rsidR="00EB45F7" w:rsidRPr="00EB45F7" w:rsidRDefault="00EB45F7" w:rsidP="00EB45F7">
                <w:pPr>
                  <w:spacing w:line="276" w:lineRule="auto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Под наблюдением 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роверить работу холодильного шкафа, пускорегулирующей аппаратуры. Соблюдать требования безопасности в соответствии с инструкцией по их применению.</w:t>
                </w:r>
              </w:p>
            </w:tc>
          </w:tr>
          <w:tr w:rsidR="00EB45F7" w:rsidRPr="00EB45F7" w14:paraId="73BF2B8E" w14:textId="77777777" w:rsidTr="00E55FF2">
            <w:tc>
              <w:tcPr>
                <w:tcW w:w="351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31E6AE93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</w:rPr>
                  <w:t>Микроволновая печь</w:t>
                </w:r>
              </w:p>
            </w:tc>
            <w:tc>
              <w:tcPr>
                <w:tcW w:w="6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79C41DFB" w14:textId="77777777" w:rsidR="00EB45F7" w:rsidRPr="00EB45F7" w:rsidRDefault="00EB45F7" w:rsidP="00EB45F7">
                <w:pPr>
                  <w:spacing w:line="276" w:lineRule="auto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>Проверить работу микроволновой печи, пускорегулирующей аппаратуры. Соблюдать требования безопасности в соответствии с инструкцией по их применению.</w:t>
                </w:r>
              </w:p>
            </w:tc>
          </w:tr>
          <w:tr w:rsidR="00EB45F7" w:rsidRPr="00EB45F7" w14:paraId="1A13D166" w14:textId="77777777" w:rsidTr="00E55FF2">
            <w:tc>
              <w:tcPr>
                <w:tcW w:w="3510" w:type="dxa"/>
                <w:tcBorders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07F6CCB8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</w:rPr>
                  <w:t>Весы электронные настольные</w:t>
                </w:r>
              </w:p>
            </w:tc>
            <w:tc>
              <w:tcPr>
                <w:tcW w:w="6111" w:type="dxa"/>
                <w:tcBorders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2185223" w14:textId="77777777" w:rsidR="00EB45F7" w:rsidRPr="00EB45F7" w:rsidRDefault="00EB45F7" w:rsidP="00EB45F7">
                <w:pPr>
                  <w:spacing w:line="276" w:lineRule="auto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>Проверить работу оборудования. Соблюдать требования в соответствии с инструкцией по их применению.</w:t>
                </w:r>
              </w:p>
            </w:tc>
          </w:tr>
        </w:tbl>
        <w:p w14:paraId="0554F0E1" w14:textId="777777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</w:p>
        <w:p w14:paraId="26A98B68" w14:textId="2F3A5877" w:rsidR="00EB45F7" w:rsidRPr="00EB45F7" w:rsidRDefault="00EB45F7" w:rsidP="00EB45F7">
          <w:pPr>
            <w:spacing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Инструмент и оборудование, не разрешенное к самостоятельному использованию, к выполнению конкурсных заданий подготавливает </w:t>
          </w:r>
          <w:r w:rsidR="00AA21D1">
            <w:rPr>
              <w:rFonts w:ascii="Times New Roman" w:hAnsi="Times New Roman" w:cs="Times New Roman"/>
            </w:rPr>
            <w:t>ответственный</w:t>
          </w:r>
          <w:r w:rsidRPr="00EB45F7">
            <w:rPr>
              <w:rFonts w:ascii="Times New Roman" w:hAnsi="Times New Roman" w:cs="Times New Roman"/>
            </w:rPr>
            <w:t xml:space="preserve">, участники могут принимать посильное участие в подготовке под непосредственным руководством и в присутствии </w:t>
          </w:r>
          <w:r w:rsidR="00AA21D1">
            <w:rPr>
              <w:rFonts w:ascii="Times New Roman" w:hAnsi="Times New Roman" w:cs="Times New Roman"/>
            </w:rPr>
            <w:t>наставника</w:t>
          </w:r>
          <w:r w:rsidRPr="00EB45F7">
            <w:rPr>
              <w:rFonts w:ascii="Times New Roman" w:hAnsi="Times New Roman" w:cs="Times New Roman"/>
            </w:rPr>
            <w:t>.</w:t>
          </w:r>
        </w:p>
        <w:p w14:paraId="5155D9F0" w14:textId="77777777" w:rsidR="00EB45F7" w:rsidRPr="00EB45F7" w:rsidRDefault="00EB45F7" w:rsidP="00EB45F7">
          <w:pPr>
            <w:spacing w:line="360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lastRenderedPageBreak/>
    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14:paraId="6596BF20" w14:textId="0509C17F" w:rsidR="00EB45F7" w:rsidRPr="00EB45F7" w:rsidRDefault="0010344A" w:rsidP="00EB45F7">
          <w:pPr>
            <w:spacing w:line="360" w:lineRule="auto"/>
            <w:ind w:firstLine="709"/>
            <w:jc w:val="both"/>
            <w:rPr>
              <w:rFonts w:ascii="Times New Roman" w:eastAsia="Times New Roman" w:hAnsi="Times New Roman" w:cs="Times New Roman"/>
              <w:color w:val="000000"/>
            </w:rPr>
          </w:pPr>
          <w:r>
            <w:rPr>
              <w:rFonts w:ascii="Times New Roman" w:hAnsi="Times New Roman" w:cs="Times New Roman"/>
            </w:rPr>
            <w:t xml:space="preserve">Привести в порядок </w:t>
          </w:r>
          <w:r w:rsidR="00EB45F7" w:rsidRPr="00EB45F7">
            <w:rPr>
              <w:rFonts w:ascii="Times New Roman" w:hAnsi="Times New Roman" w:cs="Times New Roman"/>
            </w:rPr>
            <w:t xml:space="preserve">рабочую специальную санитарную одежду и профессиональную обувь: </w:t>
          </w:r>
          <w:r w:rsidR="00EB45F7" w:rsidRPr="00EB45F7">
            <w:rPr>
              <w:rFonts w:ascii="Times New Roman" w:hAnsi="Times New Roman" w:cs="Times New Roman"/>
              <w:color w:val="000000"/>
            </w:rPr>
            <w:t>Застегнуть одетую санитарную одежду на все пуговицы (завязать завязки), не допуская свисающих концов одежды. Волосы убрать под колпак. Не закалывать одежду булавками, иголками, не держать в карманах одежды острые, бьющиеся предметы. Снять ювелирные украшени</w:t>
          </w:r>
          <w:r w:rsidR="00AA21D1">
            <w:rPr>
              <w:rFonts w:ascii="Times New Roman" w:hAnsi="Times New Roman" w:cs="Times New Roman"/>
              <w:color w:val="000000"/>
            </w:rPr>
            <w:t>я, коротко остричь ногти:</w:t>
          </w:r>
        </w:p>
        <w:p w14:paraId="632F20E4" w14:textId="77777777" w:rsidR="00EB45F7" w:rsidRPr="00EB45F7" w:rsidRDefault="00EB45F7" w:rsidP="00EB45F7">
          <w:pPr>
            <w:autoSpaceDE w:val="0"/>
            <w:spacing w:line="360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eastAsia="Times New Roman" w:hAnsi="Times New Roman" w:cs="Times New Roman"/>
              <w:color w:val="000000"/>
            </w:rPr>
            <w:t xml:space="preserve"> </w:t>
          </w:r>
          <w:r w:rsidRPr="00EB45F7">
            <w:rPr>
              <w:rFonts w:ascii="Times New Roman" w:hAnsi="Times New Roman" w:cs="Times New Roman"/>
              <w:color w:val="000000"/>
            </w:rPr>
            <w:t xml:space="preserve">-перед началом работы на площадке вымыть руки с мылом; </w:t>
          </w:r>
        </w:p>
        <w:p w14:paraId="220DA4BF" w14:textId="77777777" w:rsidR="00EB45F7" w:rsidRPr="00EB45F7" w:rsidRDefault="00EB45F7" w:rsidP="00EB45F7">
          <w:pPr>
            <w:autoSpaceDE w:val="0"/>
            <w:spacing w:line="360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 xml:space="preserve">- после посещения туалета мыть руки с мылом; </w:t>
          </w:r>
        </w:p>
        <w:p w14:paraId="0075E5AB" w14:textId="34EFBB88" w:rsidR="00EB45F7" w:rsidRPr="00EB45F7" w:rsidRDefault="00EB45F7" w:rsidP="00EB45F7">
          <w:pPr>
            <w:autoSpaceDE w:val="0"/>
            <w:spacing w:line="360" w:lineRule="auto"/>
            <w:ind w:firstLine="709"/>
            <w:jc w:val="both"/>
            <w:rPr>
              <w:rFonts w:ascii="Times New Roman" w:hAnsi="Times New Roman" w:cs="Times New Roman"/>
              <w:color w:val="000000"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при выполнении работ с сырьём и п</w:t>
          </w:r>
          <w:r w:rsidR="0010344A">
            <w:rPr>
              <w:rFonts w:ascii="Times New Roman" w:hAnsi="Times New Roman" w:cs="Times New Roman"/>
              <w:color w:val="000000"/>
            </w:rPr>
            <w:t xml:space="preserve">олуфабрикатами, без дальнейшей </w:t>
          </w:r>
          <w:r w:rsidRPr="00EB45F7">
            <w:rPr>
              <w:rFonts w:ascii="Times New Roman" w:hAnsi="Times New Roman" w:cs="Times New Roman"/>
              <w:color w:val="000000"/>
            </w:rPr>
            <w:t>тепловой обработки, использовать одноразовые перчатки;</w:t>
          </w:r>
        </w:p>
        <w:p w14:paraId="69545B24" w14:textId="6250DA69" w:rsidR="00EB45F7" w:rsidRPr="00EB45F7" w:rsidRDefault="00EB45F7" w:rsidP="00AA21D1">
          <w:pPr>
            <w:autoSpaceDE w:val="0"/>
            <w:spacing w:line="360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  <w:color w:val="000000"/>
            </w:rPr>
            <w:t>- запрещено использовать в процессе работы посуду и инвентарь из бьющихся материалов (стекло, фарфор, фаянс, керамика).</w:t>
          </w:r>
        </w:p>
        <w:p w14:paraId="64396E22" w14:textId="1F8AA389" w:rsidR="00EB45F7" w:rsidRPr="00EB45F7" w:rsidRDefault="00AA21D1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2.5. П</w:t>
          </w:r>
          <w:r w:rsidR="00EB45F7" w:rsidRPr="00EB45F7">
            <w:rPr>
              <w:rFonts w:ascii="Times New Roman" w:hAnsi="Times New Roman" w:cs="Times New Roman"/>
            </w:rPr>
            <w:t>еред началом выполнения конкурсного задания, в процессе подготовки рабочего места:</w:t>
          </w:r>
        </w:p>
        <w:p w14:paraId="0A430A70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осмотреть и привести в порядок рабочее место, средства индивидуальной защиты;</w:t>
          </w:r>
        </w:p>
        <w:p w14:paraId="48F4165F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убедиться в достаточности освещенности;</w:t>
          </w:r>
        </w:p>
        <w:p w14:paraId="570B1061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проверить (визуально) правильность подключения инструмента и оборудования в электросеть;</w:t>
          </w:r>
        </w:p>
        <w:p w14:paraId="5E803938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    </w:r>
        </w:p>
        <w:p w14:paraId="78200D54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2.6.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14:paraId="00AC569E" w14:textId="253AC349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</w:t>
          </w:r>
          <w:r w:rsidR="00AA21D1">
            <w:rPr>
              <w:rFonts w:ascii="Times New Roman" w:hAnsi="Times New Roman" w:cs="Times New Roman"/>
            </w:rPr>
            <w:t>ответственному</w:t>
          </w:r>
          <w:r w:rsidRPr="00EB45F7">
            <w:rPr>
              <w:rFonts w:ascii="Times New Roman" w:hAnsi="Times New Roman" w:cs="Times New Roman"/>
            </w:rPr>
            <w:t xml:space="preserve"> и до устранения неполадок к конкурсному заданию не приступать.</w:t>
          </w:r>
        </w:p>
        <w:p w14:paraId="6E838BB1" w14:textId="77777777" w:rsidR="00EB45F7" w:rsidRPr="00EB45F7" w:rsidRDefault="00EB45F7" w:rsidP="00EB45F7">
          <w:pPr>
            <w:keepNext/>
            <w:tabs>
              <w:tab w:val="num" w:pos="0"/>
            </w:tabs>
            <w:suppressAutoHyphens/>
            <w:spacing w:before="120" w:after="120" w:line="276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8"/>
              <w:szCs w:val="28"/>
              <w:lang w:eastAsia="zh-CN"/>
            </w:rPr>
          </w:pPr>
          <w:bookmarkStart w:id="4" w:name="__RefHeading___Toc507427598"/>
          <w:bookmarkEnd w:id="4"/>
          <w:r w:rsidRPr="00EB45F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zh-CN"/>
            </w:rPr>
            <w:t>3.Требования охраны труда во время работы</w:t>
          </w:r>
        </w:p>
        <w:p w14:paraId="4792EA28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eastAsia="Times New Roman" w:hAnsi="Times New Roman" w:cs="Times New Roman"/>
              <w:b/>
            </w:rPr>
          </w:pPr>
          <w:r w:rsidRPr="00EB45F7">
            <w:rPr>
              <w:rFonts w:ascii="Times New Roman" w:hAnsi="Times New Roman" w:cs="Times New Roman"/>
            </w:rPr>
    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    </w:r>
        </w:p>
        <w:tbl>
          <w:tblPr>
            <w:tblW w:w="9919" w:type="dxa"/>
            <w:tblInd w:w="-15" w:type="dxa"/>
            <w:tblLayout w:type="fixed"/>
            <w:tblLook w:val="0000" w:firstRow="0" w:lastRow="0" w:firstColumn="0" w:lastColumn="0" w:noHBand="0" w:noVBand="0"/>
          </w:tblPr>
          <w:tblGrid>
            <w:gridCol w:w="2550"/>
            <w:gridCol w:w="7369"/>
          </w:tblGrid>
          <w:tr w:rsidR="00EB45F7" w:rsidRPr="00EB45F7" w14:paraId="50397845" w14:textId="77777777" w:rsidTr="00AA21D1">
            <w:trPr>
              <w:tblHeader/>
            </w:trPr>
            <w:tc>
              <w:tcPr>
                <w:tcW w:w="25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  <w:vAlign w:val="center"/>
              </w:tcPr>
              <w:p w14:paraId="6A2DD247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lastRenderedPageBreak/>
                  <w:t>Наименование инструмента/ оборудования</w:t>
                </w:r>
              </w:p>
            </w:tc>
            <w:tc>
              <w:tcPr>
                <w:tcW w:w="73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7AE8CE26" w14:textId="77777777" w:rsidR="00EB45F7" w:rsidRPr="00EB45F7" w:rsidRDefault="00EB45F7" w:rsidP="00EB45F7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b/>
                  </w:rPr>
                  <w:t>Требования безопасности</w:t>
                </w:r>
              </w:p>
            </w:tc>
          </w:tr>
          <w:tr w:rsidR="00EB45F7" w:rsidRPr="00EB45F7" w14:paraId="09A0CB0C" w14:textId="77777777" w:rsidTr="00AA21D1">
            <w:tc>
              <w:tcPr>
                <w:tcW w:w="25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47C7E1A2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Нож</w:t>
                </w:r>
              </w:p>
            </w:tc>
            <w:tc>
              <w:tcPr>
                <w:tcW w:w="73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5A27D346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При работе с ножом соблюдать осторожность, беречь руки от порезов.</w:t>
                </w:r>
              </w:p>
              <w:p w14:paraId="44E112F3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>- Не ходить и не наклоняться с ножом в руках.</w:t>
                </w:r>
              </w:p>
            </w:tc>
          </w:tr>
          <w:tr w:rsidR="00EB45F7" w:rsidRPr="00EB45F7" w14:paraId="7C9C17C3" w14:textId="77777777" w:rsidTr="00AA21D1">
            <w:tc>
              <w:tcPr>
                <w:tcW w:w="25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789A4BDF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Конвекционная печь</w:t>
                </w:r>
              </w:p>
            </w:tc>
            <w:tc>
              <w:tcPr>
                <w:tcW w:w="73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525D92E9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- С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облюдать требования безопасности, изложенные в эксплуатационной документации производителя; </w:t>
                </w:r>
              </w:p>
              <w:p w14:paraId="6AD9D9DF" w14:textId="383E47FA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в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ключать и выключать оборудование сухими руками и только при помощи кнопок "пуск" и "стоп"; </w:t>
                </w:r>
              </w:p>
              <w:p w14:paraId="42882910" w14:textId="485C04F5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и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спользовать средства защиты рук при соприкосновении с горячими поверхностями инвентаря (термостойкие рукавицы, прихватки).</w:t>
                </w:r>
              </w:p>
            </w:tc>
          </w:tr>
          <w:tr w:rsidR="00EB45F7" w:rsidRPr="00EB45F7" w14:paraId="0B7AB483" w14:textId="77777777" w:rsidTr="00AA21D1">
            <w:tc>
              <w:tcPr>
                <w:tcW w:w="2550" w:type="dxa"/>
                <w:tcBorders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0B488296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 xml:space="preserve">Индукционная плита </w:t>
                </w:r>
              </w:p>
            </w:tc>
            <w:tc>
              <w:tcPr>
                <w:tcW w:w="7369" w:type="dxa"/>
                <w:tcBorders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77C679F3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Соблюдать требования безопасности, изложенные в эксплуатационной документации производителя; </w:t>
                </w:r>
              </w:p>
              <w:p w14:paraId="144147BB" w14:textId="0D36FB41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и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спользовать специальную посуду для индукционных плит;</w:t>
                </w:r>
              </w:p>
              <w:p w14:paraId="27698C81" w14:textId="1151B4B3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и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спользовать средства защиты рук при соприкосновении с </w:t>
                </w:r>
              </w:p>
              <w:p w14:paraId="173FF3DA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>горячими ручками инвентаря (силиконовые рукавицы, прихватки).</w:t>
                </w:r>
              </w:p>
            </w:tc>
          </w:tr>
          <w:tr w:rsidR="00EB45F7" w:rsidRPr="00EB45F7" w14:paraId="7DD83FF1" w14:textId="77777777" w:rsidTr="00AA21D1">
            <w:tc>
              <w:tcPr>
                <w:tcW w:w="25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7D6BAF8C" w14:textId="068DE0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t>Миксер планетарный</w:t>
                </w:r>
                <w:r w:rsidR="0010344A">
                  <w:rPr>
                    <w:rFonts w:ascii="Times New Roman" w:eastAsia="Times New Roman" w:hAnsi="Times New Roman" w:cs="Times New Roman"/>
                  </w:rPr>
                  <w:t xml:space="preserve"> (ручной миксер)</w:t>
                </w:r>
              </w:p>
            </w:tc>
            <w:tc>
              <w:tcPr>
                <w:tcW w:w="73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73A8346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Соблюдать требования безопасности, изложенные в эксплуатационной документации производителя; </w:t>
                </w:r>
              </w:p>
              <w:p w14:paraId="0ACAE030" w14:textId="0BE8F9DE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с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нимать и устанавливать сменные части оборудования осторожно, без больших усилий и рывков; </w:t>
                </w:r>
              </w:p>
              <w:p w14:paraId="2407370E" w14:textId="03C67BD0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Под наблюдением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 технического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 эксперта н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адежно закреплять сменные исполнительные механизмы, рабочие органы, инструмент; </w:t>
                </w:r>
              </w:p>
              <w:p w14:paraId="43D7CE9B" w14:textId="43F9ED92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>загрузку ча</w:t>
                </w:r>
                <w:r w:rsidR="0010344A">
                  <w:rPr>
                    <w:rFonts w:ascii="Times New Roman" w:hAnsi="Times New Roman" w:cs="Times New Roman"/>
                    <w:color w:val="000000"/>
                  </w:rPr>
                  <w:t xml:space="preserve">ши планетарного миксера сырьём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при включённом электродвигателе производить равномерно через загрузочное отверстие;</w:t>
                </w:r>
              </w:p>
              <w:p w14:paraId="491DE4D4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Соблюдать нормы загрузки оборудования; </w:t>
                </w:r>
              </w:p>
              <w:p w14:paraId="1AE06EA9" w14:textId="6E89EAA2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эксперта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удалять остатки продукта, очищать рабочие органы оборудования при помощи лопаток, скребков и т.п.; </w:t>
                </w:r>
              </w:p>
              <w:p w14:paraId="2F021479" w14:textId="71A36086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эксперта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осматривать, регулировать, устанавли</w:t>
                </w:r>
                <w:r w:rsidR="005D58A9">
                  <w:rPr>
                    <w:rFonts w:ascii="Times New Roman" w:hAnsi="Times New Roman" w:cs="Times New Roman"/>
                    <w:color w:val="000000"/>
                  </w:rPr>
                  <w:t xml:space="preserve">вать (снимать) рабочие органы,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очищать использованное оборудование только после того, как оно остановлено с помощью кнопки "стоп", отключено пусковым устройством и после полной остановки вращающихся и подвижных частей, имеющих опасный инерционный ход. </w:t>
                </w:r>
              </w:p>
            </w:tc>
          </w:tr>
          <w:tr w:rsidR="00EB45F7" w:rsidRPr="00EB45F7" w14:paraId="5838D3C1" w14:textId="77777777" w:rsidTr="00AA21D1">
            <w:tc>
              <w:tcPr>
                <w:tcW w:w="255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6C1A0685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eastAsia="Times New Roman" w:hAnsi="Times New Roman" w:cs="Times New Roman"/>
                  </w:rPr>
                  <w:lastRenderedPageBreak/>
                  <w:t>Блендер погружной</w:t>
                </w:r>
              </w:p>
            </w:tc>
            <w:tc>
              <w:tcPr>
                <w:tcW w:w="73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3D7913D4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Соблюдать требования безопасности, изложенные в эксплуатационной документации производителя; </w:t>
                </w:r>
              </w:p>
              <w:p w14:paraId="68FA7B10" w14:textId="30B300E8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эксперта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снимать и устанавливать сменные части оборудования осторожно, без больших усилий и рывков; </w:t>
                </w:r>
              </w:p>
              <w:p w14:paraId="6C5006DA" w14:textId="77777777" w:rsidR="00EB45F7" w:rsidRPr="00EB45F7" w:rsidRDefault="00EB45F7" w:rsidP="00EB45F7">
                <w:pPr>
                  <w:autoSpaceDE w:val="0"/>
                  <w:spacing w:line="276" w:lineRule="auto"/>
                  <w:jc w:val="both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надежно закреплять сменные исполнительные механизмы, рабочие органы, инструмент; </w:t>
                </w:r>
              </w:p>
              <w:p w14:paraId="5523C491" w14:textId="5E36852B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эксперта 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осматривать, регулировать, устанавливать (снимать) рабочие органы, очищать использованное оборудование только после того, как оно остановлено с помощью кнопки "стоп", отключено пусковым устройством и после полной остановки вращающихся и подвижных частей, имеющих опасный инерционный ход.</w:t>
                </w:r>
              </w:p>
            </w:tc>
          </w:tr>
          <w:tr w:rsidR="00EB45F7" w:rsidRPr="00EB45F7" w14:paraId="4B45C4FC" w14:textId="77777777" w:rsidTr="00AA21D1">
            <w:tc>
              <w:tcPr>
                <w:tcW w:w="2550" w:type="dxa"/>
                <w:tcBorders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14:paraId="76D1BB2C" w14:textId="77777777" w:rsidR="00EB45F7" w:rsidRPr="00EB45F7" w:rsidRDefault="00EB45F7" w:rsidP="00EB45F7">
                <w:pPr>
                  <w:spacing w:line="276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</w:rPr>
                  <w:t>Весы электронные настольные</w:t>
                </w:r>
              </w:p>
            </w:tc>
            <w:tc>
              <w:tcPr>
                <w:tcW w:w="7369" w:type="dxa"/>
                <w:tcBorders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6706744D" w14:textId="6C9FA7FF" w:rsidR="00EB45F7" w:rsidRPr="00EB45F7" w:rsidRDefault="00EB45F7" w:rsidP="00EB45F7">
                <w:pPr>
                  <w:spacing w:line="276" w:lineRule="auto"/>
                  <w:rPr>
                    <w:rFonts w:ascii="Times New Roman" w:hAnsi="Times New Roman" w:cs="Times New Roman"/>
                    <w:color w:val="000000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 xml:space="preserve">-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Под наблюдением </w:t>
                </w:r>
                <w:r w:rsidR="0010344A">
                  <w:rPr>
                    <w:rFonts w:ascii="Times New Roman" w:eastAsia="Times New Roman" w:hAnsi="Times New Roman" w:cs="Times New Roman"/>
                    <w:color w:val="000000"/>
                  </w:rPr>
                  <w:t xml:space="preserve">технического </w:t>
                </w:r>
                <w:r w:rsidRPr="00EB45F7">
                  <w:rPr>
                    <w:rFonts w:ascii="Times New Roman" w:eastAsia="Times New Roman" w:hAnsi="Times New Roman" w:cs="Times New Roman"/>
                    <w:color w:val="000000"/>
                  </w:rPr>
                  <w:t>эксперта п</w:t>
                </w:r>
                <w:r w:rsidRPr="00EB45F7">
                  <w:rPr>
                    <w:rFonts w:ascii="Times New Roman" w:hAnsi="Times New Roman" w:cs="Times New Roman"/>
                    <w:color w:val="000000"/>
                  </w:rPr>
                  <w:t>роверить работу оборудования;</w:t>
                </w:r>
              </w:p>
              <w:p w14:paraId="7DA8AEC5" w14:textId="77777777" w:rsidR="00EB45F7" w:rsidRPr="00EB45F7" w:rsidRDefault="00EB45F7" w:rsidP="00EB45F7">
                <w:pPr>
                  <w:spacing w:line="276" w:lineRule="auto"/>
                  <w:rPr>
                    <w:rFonts w:ascii="Times New Roman" w:hAnsi="Times New Roman" w:cs="Times New Roman"/>
                  </w:rPr>
                </w:pPr>
                <w:r w:rsidRPr="00EB45F7">
                  <w:rPr>
                    <w:rFonts w:ascii="Times New Roman" w:hAnsi="Times New Roman" w:cs="Times New Roman"/>
                    <w:color w:val="000000"/>
                  </w:rPr>
                  <w:t>- Соблюдать требования в соответствии с инструкцией по их применению.</w:t>
                </w:r>
              </w:p>
            </w:tc>
          </w:tr>
        </w:tbl>
        <w:p w14:paraId="4EA2D67B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3.2. При выполнении конкурсных заданий и уборке рабочих мест:</w:t>
          </w:r>
        </w:p>
        <w:p w14:paraId="580B0BD7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необходимо быть внимательным, не отвлекаться посторонними разговорами и делами, не отвлекать других участников;</w:t>
          </w:r>
        </w:p>
        <w:p w14:paraId="3AD22B2C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соблюдать настоящую инструкцию;</w:t>
          </w:r>
        </w:p>
        <w:p w14:paraId="2BCEF853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соблюдать правила эксплуатации оборудования, механизмов и инструментов, не подвергать их механическим ударам, не допускать падений;</w:t>
          </w:r>
        </w:p>
        <w:p w14:paraId="3E194A9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поддерживать порядок и чистоту рабочей поверхности;</w:t>
          </w:r>
        </w:p>
        <w:p w14:paraId="6B50474B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 поддерживать порядок и чистоту пола рабочей зоны;</w:t>
          </w:r>
        </w:p>
        <w:p w14:paraId="01CBF56C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рабочий инструмент располагать таким образом, чтобы исключалась возможность его скатывания и падения;</w:t>
          </w:r>
        </w:p>
        <w:p w14:paraId="0892D660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- выполнять конкурсные задания только исправным инструментом.</w:t>
          </w:r>
        </w:p>
        <w:p w14:paraId="0436E5D1" w14:textId="2A244192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3.3. При неисправности инструмента и оборудования – прекратить выполнение конкурсного задания и сообщить об этом </w:t>
          </w:r>
          <w:r w:rsidR="00AA21D1">
            <w:rPr>
              <w:rFonts w:ascii="Times New Roman" w:hAnsi="Times New Roman" w:cs="Times New Roman"/>
            </w:rPr>
            <w:t>ответственному</w:t>
          </w:r>
          <w:r w:rsidRPr="00EB45F7">
            <w:rPr>
              <w:rFonts w:ascii="Times New Roman" w:hAnsi="Times New Roman" w:cs="Times New Roman"/>
            </w:rPr>
            <w:t xml:space="preserve">, а в его отсутствие </w:t>
          </w:r>
          <w:r w:rsidR="00AA21D1">
            <w:rPr>
              <w:rFonts w:ascii="Times New Roman" w:hAnsi="Times New Roman" w:cs="Times New Roman"/>
            </w:rPr>
            <w:t>наставнику</w:t>
          </w:r>
          <w:r w:rsidRPr="00EB45F7">
            <w:rPr>
              <w:rFonts w:ascii="Times New Roman" w:hAnsi="Times New Roman" w:cs="Times New Roman"/>
            </w:rPr>
            <w:t>.</w:t>
          </w:r>
        </w:p>
        <w:p w14:paraId="491B2B3A" w14:textId="77777777" w:rsidR="00EB45F7" w:rsidRPr="00EB45F7" w:rsidRDefault="00EB45F7" w:rsidP="00EB45F7">
          <w:pPr>
            <w:keepNext/>
            <w:tabs>
              <w:tab w:val="num" w:pos="0"/>
            </w:tabs>
            <w:suppressAutoHyphens/>
            <w:spacing w:before="120" w:after="120" w:line="276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8"/>
              <w:szCs w:val="28"/>
              <w:lang w:eastAsia="zh-CN"/>
            </w:rPr>
          </w:pPr>
          <w:bookmarkStart w:id="5" w:name="__RefHeading___Toc507427599"/>
          <w:bookmarkEnd w:id="5"/>
          <w:r w:rsidRPr="00EB45F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zh-CN"/>
            </w:rPr>
            <w:t>4. Требования охраны труда в аварийных ситуациях</w:t>
          </w:r>
        </w:p>
        <w:p w14:paraId="32563660" w14:textId="6BCEF3B0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</w:t>
          </w:r>
          <w:r w:rsidR="00175987">
            <w:rPr>
              <w:rFonts w:ascii="Times New Roman" w:hAnsi="Times New Roman" w:cs="Times New Roman"/>
            </w:rPr>
            <w:t>ответственному</w:t>
          </w:r>
          <w:r w:rsidRPr="00EB45F7">
            <w:rPr>
              <w:rFonts w:ascii="Times New Roman" w:hAnsi="Times New Roman" w:cs="Times New Roman"/>
            </w:rPr>
            <w:t>. Выполнение конкурсного задания продолжить только после устранения возникшей неисправности.</w:t>
          </w:r>
        </w:p>
        <w:p w14:paraId="3070DFCF" w14:textId="429340C5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4.2. В случае возникновения у участника плохого самочувствия или получения травмы сообщить об этом </w:t>
          </w:r>
          <w:r w:rsidR="00175987">
            <w:rPr>
              <w:rFonts w:ascii="Times New Roman" w:hAnsi="Times New Roman" w:cs="Times New Roman"/>
            </w:rPr>
            <w:t>наставнику или ответственному</w:t>
          </w:r>
          <w:r w:rsidRPr="00EB45F7">
            <w:rPr>
              <w:rFonts w:ascii="Times New Roman" w:hAnsi="Times New Roman" w:cs="Times New Roman"/>
            </w:rPr>
            <w:t>.</w:t>
          </w:r>
        </w:p>
        <w:p w14:paraId="7546E75B" w14:textId="0F1EF7C3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lastRenderedPageBreak/>
            <w:t xml:space="preserve">4.3. При поражении участника электрическим током немедленно отключить электросеть, оказать первую помощь (самопомощь) пострадавшему, сообщить </w:t>
          </w:r>
          <w:r w:rsidR="00175987">
            <w:rPr>
              <w:rFonts w:ascii="Times New Roman" w:hAnsi="Times New Roman" w:cs="Times New Roman"/>
            </w:rPr>
            <w:t>ответственному</w:t>
          </w:r>
          <w:r w:rsidRPr="00EB45F7">
            <w:rPr>
              <w:rFonts w:ascii="Times New Roman" w:hAnsi="Times New Roman" w:cs="Times New Roman"/>
            </w:rPr>
            <w:t>, при необходимости обратиться к врачу.</w:t>
          </w:r>
        </w:p>
        <w:p w14:paraId="3C268220" w14:textId="74D18E9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</w:t>
          </w:r>
          <w:r w:rsidR="00175987">
            <w:rPr>
              <w:rFonts w:ascii="Times New Roman" w:hAnsi="Times New Roman" w:cs="Times New Roman"/>
            </w:rPr>
            <w:t>ответственному</w:t>
          </w:r>
          <w:r w:rsidRPr="00EB45F7">
            <w:rPr>
              <w:rFonts w:ascii="Times New Roman" w:hAnsi="Times New Roman" w:cs="Times New Roman"/>
            </w:rPr>
            <w:t>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14:paraId="2C5AC70A" w14:textId="076EE2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4.5. При возникновении пожара необходимо немедленно оповестить </w:t>
          </w:r>
          <w:r w:rsidR="00175987">
            <w:rPr>
              <w:rFonts w:ascii="Times New Roman" w:hAnsi="Times New Roman" w:cs="Times New Roman"/>
            </w:rPr>
            <w:t>ответственного</w:t>
          </w:r>
          <w:r w:rsidRPr="00EB45F7">
            <w:rPr>
              <w:rFonts w:ascii="Times New Roman" w:hAnsi="Times New Roman" w:cs="Times New Roman"/>
            </w:rPr>
            <w:t xml:space="preserve"> и </w:t>
          </w:r>
          <w:r w:rsidR="00175987">
            <w:rPr>
              <w:rFonts w:ascii="Times New Roman" w:hAnsi="Times New Roman" w:cs="Times New Roman"/>
            </w:rPr>
            <w:t>руководителя ОУ</w:t>
          </w:r>
          <w:r w:rsidRPr="00EB45F7">
            <w:rPr>
              <w:rFonts w:ascii="Times New Roman" w:hAnsi="Times New Roman" w:cs="Times New Roman"/>
            </w:rPr>
            <w:t>. Приложить усилия для исключения состояния страха и паники.</w:t>
          </w:r>
        </w:p>
        <w:p w14:paraId="31929410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14:paraId="5F4703F3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14:paraId="426F6ED3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14:paraId="47FB5D8F" w14:textId="3B014771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</w:t>
          </w:r>
          <w:r w:rsidR="00175987">
            <w:rPr>
              <w:rFonts w:ascii="Times New Roman" w:hAnsi="Times New Roman" w:cs="Times New Roman"/>
            </w:rPr>
            <w:t>наставника и ответственного по ОУ</w:t>
          </w:r>
          <w:r w:rsidRPr="00EB45F7">
            <w:rPr>
              <w:rFonts w:ascii="Times New Roman" w:hAnsi="Times New Roman" w:cs="Times New Roman"/>
            </w:rPr>
            <w:t>.</w:t>
          </w:r>
        </w:p>
        <w:p w14:paraId="114106A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14:paraId="06A9D884" w14:textId="77777777" w:rsidR="00EB45F7" w:rsidRPr="00EB45F7" w:rsidRDefault="00EB45F7" w:rsidP="00EB45F7">
          <w:pPr>
            <w:keepNext/>
            <w:tabs>
              <w:tab w:val="num" w:pos="0"/>
            </w:tabs>
            <w:suppressAutoHyphens/>
            <w:spacing w:before="120" w:after="120" w:line="276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8"/>
              <w:szCs w:val="28"/>
              <w:lang w:eastAsia="zh-CN"/>
            </w:rPr>
          </w:pPr>
          <w:bookmarkStart w:id="6" w:name="__RefHeading___Toc507427600"/>
          <w:bookmarkEnd w:id="6"/>
          <w:r w:rsidRPr="00EB45F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zh-CN"/>
            </w:rPr>
            <w:t>5.Требование охраны труда по окончании работ</w:t>
          </w:r>
        </w:p>
        <w:p w14:paraId="3CE4063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После окончания работ каждый участник обязан:</w:t>
          </w:r>
        </w:p>
        <w:p w14:paraId="12D0142D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5.1. Привести в порядок рабочее место. </w:t>
          </w:r>
        </w:p>
        <w:p w14:paraId="53A2B6CC" w14:textId="5D1813DC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5.2. Отключить ин</w:t>
          </w:r>
          <w:r w:rsidR="0010344A">
            <w:rPr>
              <w:rFonts w:ascii="Times New Roman" w:hAnsi="Times New Roman" w:cs="Times New Roman"/>
            </w:rPr>
            <w:t>струмент и оборудование от сети (под наблюдением технического эксперта)</w:t>
          </w:r>
        </w:p>
        <w:p w14:paraId="244B8FA5" w14:textId="77777777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>5.3. Инструмент убрать в специально предназначенное для хранения место.</w:t>
          </w:r>
        </w:p>
        <w:p w14:paraId="01D27720" w14:textId="19AB8CEA" w:rsidR="00EB45F7" w:rsidRPr="00EB45F7" w:rsidRDefault="00EB45F7" w:rsidP="00EB45F7">
          <w:pPr>
            <w:spacing w:before="120" w:after="120" w:line="276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EB45F7">
            <w:rPr>
              <w:rFonts w:ascii="Times New Roman" w:hAnsi="Times New Roman" w:cs="Times New Roman"/>
            </w:rPr>
            <w:t xml:space="preserve">5.4. Сообщить </w:t>
          </w:r>
          <w:r w:rsidR="00175987">
            <w:rPr>
              <w:rFonts w:ascii="Times New Roman" w:hAnsi="Times New Roman" w:cs="Times New Roman"/>
            </w:rPr>
            <w:t>ответственному</w:t>
          </w:r>
          <w:r w:rsidRPr="00EB45F7">
            <w:rPr>
              <w:rFonts w:ascii="Times New Roman" w:hAnsi="Times New Roman" w:cs="Times New Roman"/>
            </w:rPr>
            <w:t xml:space="preserve">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</w:p>
        <w:p w14:paraId="09696232" w14:textId="674FD1DB" w:rsidR="00EB45F7" w:rsidRPr="00EB45F7" w:rsidRDefault="00AF11E1" w:rsidP="00175987">
          <w:pPr>
            <w:spacing w:before="120" w:after="120" w:line="276" w:lineRule="auto"/>
            <w:jc w:val="both"/>
            <w:rPr>
              <w:rFonts w:ascii="Times New Roman" w:hAnsi="Times New Roman" w:cs="Times New Roman"/>
            </w:rPr>
          </w:pPr>
          <w:bookmarkStart w:id="7" w:name="__RefHeading___Toc507427601"/>
          <w:bookmarkEnd w:id="7"/>
          <w:r>
            <w:rPr>
              <w:rFonts w:ascii="Times New Roman" w:hAnsi="Times New Roman" w:cs="Times New Roman"/>
            </w:rPr>
            <w:t xml:space="preserve">          </w:t>
          </w:r>
        </w:p>
        <w:p w14:paraId="2AE8C5DF" w14:textId="2BB4E0D0" w:rsidR="00EB45F7" w:rsidRPr="00EB45F7" w:rsidRDefault="009664BA" w:rsidP="00EB45F7">
          <w:pPr>
            <w:spacing w:line="276" w:lineRule="auto"/>
            <w:jc w:val="center"/>
            <w:rPr>
              <w:rFonts w:ascii="Times New Roman" w:hAnsi="Times New Roman" w:cs="Times New Roman"/>
            </w:rPr>
          </w:pPr>
        </w:p>
      </w:sdtContent>
    </w:sdt>
    <w:p w14:paraId="5322CC09" w14:textId="77777777" w:rsidR="00EB45F7" w:rsidRPr="00EB45F7" w:rsidRDefault="00EB45F7" w:rsidP="00EB45F7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14:paraId="7B29E9A4" w14:textId="77777777" w:rsidR="009D5F75" w:rsidRPr="00E961FB" w:rsidRDefault="009D5F75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sectPr w:rsidR="009D5F75" w:rsidRPr="00E961FB" w:rsidSect="00683339">
      <w:headerReference w:type="default" r:id="rId9"/>
      <w:footerReference w:type="default" r:id="rId10"/>
      <w:pgSz w:w="11906" w:h="16838"/>
      <w:pgMar w:top="1134" w:right="850" w:bottom="1134" w:left="1701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EC8319" w14:textId="77777777" w:rsidR="009664BA" w:rsidRDefault="009664BA" w:rsidP="004D6E23">
      <w:pPr>
        <w:spacing w:after="0" w:line="240" w:lineRule="auto"/>
      </w:pPr>
      <w:r>
        <w:separator/>
      </w:r>
    </w:p>
  </w:endnote>
  <w:endnote w:type="continuationSeparator" w:id="0">
    <w:p w14:paraId="0FEBEE91" w14:textId="77777777" w:rsidR="009664BA" w:rsidRDefault="009664BA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110DBA" w14:textId="77777777" w:rsidR="004D6E23" w:rsidRDefault="004D6E23" w:rsidP="004D6E23">
    <w:pPr>
      <w:pStyle w:val="a8"/>
    </w:pPr>
  </w:p>
  <w:p w14:paraId="504881B2" w14:textId="77777777" w:rsidR="004D6E23" w:rsidRDefault="004D6E2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B07251" w14:textId="77777777" w:rsidR="009664BA" w:rsidRDefault="009664BA" w:rsidP="004D6E23">
      <w:pPr>
        <w:spacing w:after="0" w:line="240" w:lineRule="auto"/>
      </w:pPr>
      <w:r>
        <w:separator/>
      </w:r>
    </w:p>
  </w:footnote>
  <w:footnote w:type="continuationSeparator" w:id="0">
    <w:p w14:paraId="0A43ACA9" w14:textId="77777777" w:rsidR="009664BA" w:rsidRDefault="009664BA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CA60AD" w14:textId="510D655B" w:rsidR="004D6E23" w:rsidRDefault="004D6E23" w:rsidP="00683339">
    <w:pPr>
      <w:pStyle w:val="a6"/>
      <w:ind w:left="-1701"/>
    </w:pPr>
  </w:p>
  <w:p w14:paraId="6AEBBC5F" w14:textId="219DDABE" w:rsidR="005444B2" w:rsidRPr="00E55FF2" w:rsidRDefault="005444B2" w:rsidP="005444B2">
    <w:pPr>
      <w:jc w:val="center"/>
      <w:rPr>
        <w:rFonts w:ascii="Times New Roman" w:hAnsi="Times New Roman" w:cs="Times New Roman"/>
        <w:noProof/>
      </w:rPr>
    </w:pPr>
    <w:r w:rsidRPr="00E55FF2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60288" behindDoc="1" locked="0" layoutInCell="1" allowOverlap="1" wp14:anchorId="23DC3151" wp14:editId="5CA44389">
          <wp:simplePos x="0" y="0"/>
          <wp:positionH relativeFrom="column">
            <wp:posOffset>5300345</wp:posOffset>
          </wp:positionH>
          <wp:positionV relativeFrom="paragraph">
            <wp:posOffset>-202565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14A0">
      <w:rPr>
        <w:rFonts w:ascii="Times New Roman" w:hAnsi="Times New Roman" w:cs="Times New Roman"/>
        <w:noProof/>
        <w:lang w:val="en-US"/>
      </w:rPr>
      <w:t>II</w:t>
    </w:r>
    <w:r w:rsidRPr="00E55FF2">
      <w:rPr>
        <w:rFonts w:ascii="Times New Roman" w:hAnsi="Times New Roman" w:cs="Times New Roman"/>
        <w:noProof/>
      </w:rPr>
      <w:t xml:space="preserve"> Р</w:t>
    </w:r>
    <w:r w:rsidR="00663753">
      <w:rPr>
        <w:rFonts w:ascii="Times New Roman" w:hAnsi="Times New Roman" w:cs="Times New Roman"/>
        <w:noProof/>
      </w:rPr>
      <w:t>еспубликанский</w:t>
    </w:r>
    <w:r w:rsidRPr="00E55FF2">
      <w:rPr>
        <w:rFonts w:ascii="Times New Roman" w:hAnsi="Times New Roman" w:cs="Times New Roman"/>
        <w:noProof/>
      </w:rPr>
      <w:t xml:space="preserve"> детский чемпионат«</w:t>
    </w:r>
    <w:r w:rsidRPr="00E55FF2">
      <w:rPr>
        <w:rFonts w:ascii="Times New Roman" w:hAnsi="Times New Roman" w:cs="Times New Roman"/>
        <w:noProof/>
        <w:lang w:val="en-US"/>
      </w:rPr>
      <w:t>Kid</w:t>
    </w:r>
    <w:r w:rsidRPr="00E55FF2">
      <w:rPr>
        <w:rFonts w:ascii="Times New Roman" w:hAnsi="Times New Roman" w:cs="Times New Roman"/>
        <w:noProof/>
      </w:rPr>
      <w:t xml:space="preserve">Skills» </w:t>
    </w:r>
  </w:p>
  <w:p w14:paraId="70A6759B" w14:textId="3CC6553A" w:rsidR="005444B2" w:rsidRPr="004A4FE9" w:rsidRDefault="005444B2" w:rsidP="005444B2">
    <w:pPr>
      <w:suppressAutoHyphens/>
      <w:jc w:val="center"/>
      <w:rPr>
        <w:rFonts w:eastAsia="MS Mincho"/>
        <w:b/>
        <w:bCs/>
        <w:color w:val="000000"/>
        <w:sz w:val="28"/>
        <w:szCs w:val="28"/>
        <w:lang w:eastAsia="ja-JP"/>
      </w:rPr>
    </w:pPr>
    <w:r w:rsidRPr="004A4FE9">
      <w:rPr>
        <w:rFonts w:ascii="Cambria" w:eastAsia="MS Mincho" w:hAnsi="Cambria"/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5CA9D2" wp14:editId="07BB700D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7DAA9A3D" id="Овал 7" o:spid="_x0000_s1026" style="position:absolute;margin-left:139.2pt;margin-top:38.45pt;width:38.2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4A4FE9">
      <w:rPr>
        <w:rFonts w:ascii="Cambria" w:eastAsia="MS Mincho" w:hAnsi="Cambria"/>
        <w:noProof/>
      </w:rPr>
      <w:t>______________________________________________________________________________________________</w:t>
    </w:r>
  </w:p>
  <w:p w14:paraId="11EBCC87" w14:textId="77777777" w:rsidR="004D6E23" w:rsidRDefault="004D6E23">
    <w:pPr>
      <w:pStyle w:val="a6"/>
    </w:pPr>
  </w:p>
  <w:p w14:paraId="38213FD9" w14:textId="77777777" w:rsidR="004D6E23" w:rsidRDefault="004D6E2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1FB"/>
    <w:rsid w:val="00002143"/>
    <w:rsid w:val="0008067E"/>
    <w:rsid w:val="0010344A"/>
    <w:rsid w:val="00173667"/>
    <w:rsid w:val="00175987"/>
    <w:rsid w:val="0023724D"/>
    <w:rsid w:val="00250F13"/>
    <w:rsid w:val="00286985"/>
    <w:rsid w:val="002C57E1"/>
    <w:rsid w:val="003A71F4"/>
    <w:rsid w:val="003C0602"/>
    <w:rsid w:val="003E7D31"/>
    <w:rsid w:val="00435F60"/>
    <w:rsid w:val="004D6E23"/>
    <w:rsid w:val="005131F2"/>
    <w:rsid w:val="005444B2"/>
    <w:rsid w:val="005D58A9"/>
    <w:rsid w:val="00663753"/>
    <w:rsid w:val="00671BB7"/>
    <w:rsid w:val="00683339"/>
    <w:rsid w:val="006A1E02"/>
    <w:rsid w:val="006B0F83"/>
    <w:rsid w:val="007A5203"/>
    <w:rsid w:val="007F73BE"/>
    <w:rsid w:val="00823846"/>
    <w:rsid w:val="008A7CC7"/>
    <w:rsid w:val="00903CD4"/>
    <w:rsid w:val="009214A0"/>
    <w:rsid w:val="009664BA"/>
    <w:rsid w:val="009D5F75"/>
    <w:rsid w:val="00A07721"/>
    <w:rsid w:val="00A31D8C"/>
    <w:rsid w:val="00AA21D1"/>
    <w:rsid w:val="00AF11E1"/>
    <w:rsid w:val="00C7122F"/>
    <w:rsid w:val="00D2456A"/>
    <w:rsid w:val="00E55FF2"/>
    <w:rsid w:val="00E961FB"/>
    <w:rsid w:val="00EB45F7"/>
    <w:rsid w:val="00FD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F1A429"/>
  <w15:chartTrackingRefBased/>
  <w15:docId w15:val="{1A059F28-4033-46DE-93C3-260326AA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table" w:customStyle="1" w:styleId="1">
    <w:name w:val="Сетка таблицы1"/>
    <w:basedOn w:val="a1"/>
    <w:next w:val="a3"/>
    <w:uiPriority w:val="39"/>
    <w:rsid w:val="00EB4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10</Pages>
  <Words>2604</Words>
  <Characters>14849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(название компетенции)</dc:creator>
  <cp:keywords/>
  <dc:description/>
  <cp:lastModifiedBy>Татьяна</cp:lastModifiedBy>
  <cp:revision>7</cp:revision>
  <cp:lastPrinted>2018-05-07T10:16:00Z</cp:lastPrinted>
  <dcterms:created xsi:type="dcterms:W3CDTF">2020-10-13T08:25:00Z</dcterms:created>
  <dcterms:modified xsi:type="dcterms:W3CDTF">2021-10-06T05:21:00Z</dcterms:modified>
</cp:coreProperties>
</file>